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D3" w:rsidRPr="007727D3" w:rsidRDefault="007727D3" w:rsidP="007727D3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7D3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7727D3" w:rsidRPr="007727D3" w:rsidRDefault="007727D3" w:rsidP="007727D3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7D3">
        <w:rPr>
          <w:rFonts w:ascii="Times New Roman" w:hAnsi="Times New Roman" w:cs="Times New Roman"/>
          <w:sz w:val="28"/>
          <w:szCs w:val="28"/>
        </w:rPr>
        <w:t xml:space="preserve">проведения Декады Наук по предметам </w:t>
      </w:r>
    </w:p>
    <w:p w:rsidR="009D39A1" w:rsidRPr="007727D3" w:rsidRDefault="00AB2569" w:rsidP="007727D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727D3" w:rsidRPr="007727D3">
        <w:rPr>
          <w:rFonts w:ascii="Times New Roman" w:hAnsi="Times New Roman" w:cs="Times New Roman"/>
          <w:sz w:val="28"/>
          <w:szCs w:val="28"/>
        </w:rPr>
        <w:t xml:space="preserve"> МКОУ</w:t>
      </w:r>
      <w:proofErr w:type="gramEnd"/>
      <w:r w:rsidR="007727D3" w:rsidRPr="007727D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727D3" w:rsidRPr="007727D3">
        <w:rPr>
          <w:rFonts w:ascii="Times New Roman" w:hAnsi="Times New Roman" w:cs="Times New Roman"/>
          <w:sz w:val="28"/>
          <w:szCs w:val="28"/>
        </w:rPr>
        <w:t>Уй-Салгнская</w:t>
      </w:r>
      <w:proofErr w:type="spellEnd"/>
      <w:r w:rsidR="007727D3" w:rsidRPr="007727D3">
        <w:rPr>
          <w:rFonts w:ascii="Times New Roman" w:hAnsi="Times New Roman" w:cs="Times New Roman"/>
          <w:sz w:val="28"/>
          <w:szCs w:val="28"/>
        </w:rPr>
        <w:t xml:space="preserve"> ООШ» с 20 по 30 января 2020-2021 </w:t>
      </w:r>
      <w:proofErr w:type="spellStart"/>
      <w:r w:rsidR="007727D3" w:rsidRPr="007727D3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7727D3" w:rsidRPr="007727D3">
        <w:rPr>
          <w:rFonts w:ascii="Times New Roman" w:hAnsi="Times New Roman" w:cs="Times New Roman"/>
          <w:sz w:val="28"/>
          <w:szCs w:val="28"/>
        </w:rPr>
        <w:t>.</w:t>
      </w:r>
    </w:p>
    <w:p w:rsidR="007727D3" w:rsidRPr="007727D3" w:rsidRDefault="007727D3" w:rsidP="007727D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21" w:type="dxa"/>
        <w:tblInd w:w="-1026" w:type="dxa"/>
        <w:tblLook w:val="04A0" w:firstRow="1" w:lastRow="0" w:firstColumn="1" w:lastColumn="0" w:noHBand="0" w:noVBand="1"/>
      </w:tblPr>
      <w:tblGrid>
        <w:gridCol w:w="572"/>
        <w:gridCol w:w="1861"/>
        <w:gridCol w:w="3868"/>
        <w:gridCol w:w="1932"/>
        <w:gridCol w:w="2788"/>
      </w:tblGrid>
      <w:tr w:rsidR="007727D3" w:rsidRPr="007727D3" w:rsidTr="00BE4B55">
        <w:trPr>
          <w:trHeight w:val="1142"/>
        </w:trPr>
        <w:tc>
          <w:tcPr>
            <w:tcW w:w="572" w:type="dxa"/>
          </w:tcPr>
          <w:p w:rsidR="007727D3" w:rsidRPr="007727D3" w:rsidRDefault="007727D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1" w:type="dxa"/>
          </w:tcPr>
          <w:p w:rsidR="007727D3" w:rsidRPr="007727D3" w:rsidRDefault="007727D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3">
              <w:rPr>
                <w:rFonts w:ascii="Times New Roman" w:hAnsi="Times New Roman" w:cs="Times New Roman"/>
                <w:sz w:val="28"/>
                <w:szCs w:val="28"/>
              </w:rPr>
              <w:t>День недели, дата проведения</w:t>
            </w:r>
          </w:p>
        </w:tc>
        <w:tc>
          <w:tcPr>
            <w:tcW w:w="3868" w:type="dxa"/>
          </w:tcPr>
          <w:p w:rsidR="007727D3" w:rsidRPr="007727D3" w:rsidRDefault="007727D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7D3" w:rsidRPr="007727D3" w:rsidRDefault="007727D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3">
              <w:rPr>
                <w:rFonts w:ascii="Times New Roman" w:hAnsi="Times New Roman" w:cs="Times New Roman"/>
                <w:sz w:val="28"/>
                <w:szCs w:val="28"/>
              </w:rPr>
              <w:t>Проводимые</w:t>
            </w:r>
          </w:p>
          <w:p w:rsidR="007727D3" w:rsidRPr="007727D3" w:rsidRDefault="007727D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932" w:type="dxa"/>
          </w:tcPr>
          <w:p w:rsidR="007727D3" w:rsidRPr="007727D3" w:rsidRDefault="007727D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7D3" w:rsidRPr="007727D3" w:rsidRDefault="007727D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788" w:type="dxa"/>
          </w:tcPr>
          <w:p w:rsidR="007727D3" w:rsidRPr="007727D3" w:rsidRDefault="007727D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7D3" w:rsidRPr="007727D3" w:rsidRDefault="007727D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  <w:p w:rsidR="007727D3" w:rsidRPr="007727D3" w:rsidRDefault="007727D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3">
              <w:rPr>
                <w:rFonts w:ascii="Times New Roman" w:hAnsi="Times New Roman" w:cs="Times New Roman"/>
                <w:sz w:val="28"/>
                <w:szCs w:val="28"/>
              </w:rPr>
              <w:t>учителя.</w:t>
            </w:r>
          </w:p>
        </w:tc>
      </w:tr>
      <w:tr w:rsidR="00776783" w:rsidRPr="007727D3" w:rsidTr="00BE4B55">
        <w:trPr>
          <w:trHeight w:val="1142"/>
        </w:trPr>
        <w:tc>
          <w:tcPr>
            <w:tcW w:w="572" w:type="dxa"/>
          </w:tcPr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1" w:type="dxa"/>
          </w:tcPr>
          <w:p w:rsidR="00776783" w:rsidRDefault="00776783" w:rsidP="00776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3">
              <w:rPr>
                <w:rFonts w:ascii="Times New Roman" w:hAnsi="Times New Roman" w:cs="Times New Roman"/>
                <w:sz w:val="28"/>
                <w:szCs w:val="28"/>
              </w:rPr>
              <w:t>20.01.2021</w:t>
            </w:r>
          </w:p>
          <w:p w:rsidR="00776783" w:rsidRDefault="00776783" w:rsidP="00380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</w:tcPr>
          <w:p w:rsidR="00776783" w:rsidRPr="007727D3" w:rsidRDefault="00776783" w:rsidP="00776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3">
              <w:rPr>
                <w:rFonts w:ascii="Times New Roman" w:hAnsi="Times New Roman" w:cs="Times New Roman"/>
                <w:sz w:val="28"/>
                <w:szCs w:val="28"/>
              </w:rPr>
              <w:t xml:space="preserve">Линейка. </w:t>
            </w:r>
          </w:p>
          <w:p w:rsidR="00776783" w:rsidRDefault="00776783" w:rsidP="00776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3">
              <w:rPr>
                <w:rFonts w:ascii="Times New Roman" w:hAnsi="Times New Roman" w:cs="Times New Roman"/>
                <w:sz w:val="28"/>
                <w:szCs w:val="28"/>
              </w:rPr>
              <w:t>Открытие декады наук.</w:t>
            </w:r>
          </w:p>
        </w:tc>
        <w:tc>
          <w:tcPr>
            <w:tcW w:w="1932" w:type="dxa"/>
          </w:tcPr>
          <w:p w:rsidR="00776783" w:rsidRDefault="00776783" w:rsidP="00380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D3"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 w:rsidRPr="007727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72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77678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Шамбилова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7727D3" w:rsidRPr="007727D3" w:rsidTr="00BE4B55">
        <w:trPr>
          <w:trHeight w:val="1142"/>
        </w:trPr>
        <w:tc>
          <w:tcPr>
            <w:tcW w:w="572" w:type="dxa"/>
          </w:tcPr>
          <w:p w:rsidR="007727D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1" w:type="dxa"/>
          </w:tcPr>
          <w:p w:rsidR="00776783" w:rsidRDefault="00776783" w:rsidP="00380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BA5" w:rsidRDefault="00380BA5" w:rsidP="00380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21.01.2021</w:t>
            </w:r>
          </w:p>
          <w:p w:rsidR="00380BA5" w:rsidRPr="007727D3" w:rsidRDefault="00380BA5" w:rsidP="00380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( 2, 3 урок)</w:t>
            </w:r>
          </w:p>
        </w:tc>
        <w:tc>
          <w:tcPr>
            <w:tcW w:w="3868" w:type="dxa"/>
          </w:tcPr>
          <w:p w:rsidR="007727D3" w:rsidRPr="007727D3" w:rsidRDefault="00380BA5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« Образование ДАССР»</w:t>
            </w:r>
          </w:p>
        </w:tc>
        <w:tc>
          <w:tcPr>
            <w:tcW w:w="1932" w:type="dxa"/>
          </w:tcPr>
          <w:p w:rsidR="007727D3" w:rsidRPr="007727D3" w:rsidRDefault="00380BA5" w:rsidP="00380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7727D3" w:rsidRPr="007727D3" w:rsidRDefault="00BE4B55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Шамбилова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727D3" w:rsidRPr="007727D3" w:rsidTr="00BE4B55">
        <w:trPr>
          <w:trHeight w:val="1128"/>
        </w:trPr>
        <w:tc>
          <w:tcPr>
            <w:tcW w:w="572" w:type="dxa"/>
          </w:tcPr>
          <w:p w:rsidR="007727D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1" w:type="dxa"/>
          </w:tcPr>
          <w:p w:rsidR="00776783" w:rsidRDefault="00776783" w:rsidP="00380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7D3" w:rsidRPr="007727D3" w:rsidRDefault="00380BA5" w:rsidP="00380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22.01.2021</w:t>
            </w:r>
          </w:p>
        </w:tc>
        <w:tc>
          <w:tcPr>
            <w:tcW w:w="3868" w:type="dxa"/>
          </w:tcPr>
          <w:p w:rsidR="007727D3" w:rsidRPr="007727D3" w:rsidRDefault="00380BA5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открытый урок по истории : «Край мой- Дагестан»</w:t>
            </w:r>
          </w:p>
        </w:tc>
        <w:tc>
          <w:tcPr>
            <w:tcW w:w="1932" w:type="dxa"/>
          </w:tcPr>
          <w:p w:rsidR="007727D3" w:rsidRPr="007727D3" w:rsidRDefault="00380BA5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класс.</w:t>
            </w:r>
          </w:p>
        </w:tc>
        <w:tc>
          <w:tcPr>
            <w:tcW w:w="2788" w:type="dxa"/>
          </w:tcPr>
          <w:p w:rsidR="007727D3" w:rsidRPr="007727D3" w:rsidRDefault="00BE4B55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Абдулмусауров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</w:tr>
      <w:tr w:rsidR="00776783" w:rsidRPr="007727D3" w:rsidTr="00BE4B55">
        <w:trPr>
          <w:trHeight w:val="1128"/>
        </w:trPr>
        <w:tc>
          <w:tcPr>
            <w:tcW w:w="572" w:type="dxa"/>
          </w:tcPr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1" w:type="dxa"/>
          </w:tcPr>
          <w:p w:rsidR="00776783" w:rsidRDefault="00776783" w:rsidP="00380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23.01.2021</w:t>
            </w:r>
          </w:p>
        </w:tc>
        <w:tc>
          <w:tcPr>
            <w:tcW w:w="3868" w:type="dxa"/>
          </w:tcPr>
          <w:p w:rsidR="0077678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932" w:type="dxa"/>
          </w:tcPr>
          <w:p w:rsidR="0077678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77678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Аджибатыров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776783" w:rsidRPr="007727D3" w:rsidTr="00BE4B55">
        <w:trPr>
          <w:trHeight w:val="1128"/>
        </w:trPr>
        <w:tc>
          <w:tcPr>
            <w:tcW w:w="572" w:type="dxa"/>
          </w:tcPr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1" w:type="dxa"/>
          </w:tcPr>
          <w:p w:rsidR="00776783" w:rsidRDefault="00776783" w:rsidP="00380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25.01.2021</w:t>
            </w:r>
          </w:p>
        </w:tc>
        <w:tc>
          <w:tcPr>
            <w:tcW w:w="3868" w:type="dxa"/>
          </w:tcPr>
          <w:p w:rsidR="0077678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Урок, посвященный 100-летию ДАССР</w:t>
            </w:r>
          </w:p>
        </w:tc>
        <w:tc>
          <w:tcPr>
            <w:tcW w:w="1932" w:type="dxa"/>
          </w:tcPr>
          <w:p w:rsidR="0077678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776783" w:rsidRDefault="00776783" w:rsidP="00776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Эрежепова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776783" w:rsidRDefault="00776783" w:rsidP="00776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Аджибатырова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</w:tc>
      </w:tr>
      <w:tr w:rsidR="007727D3" w:rsidRPr="007727D3" w:rsidTr="00BE4B55">
        <w:trPr>
          <w:trHeight w:val="757"/>
        </w:trPr>
        <w:tc>
          <w:tcPr>
            <w:tcW w:w="572" w:type="dxa"/>
          </w:tcPr>
          <w:p w:rsidR="007727D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1" w:type="dxa"/>
          </w:tcPr>
          <w:p w:rsidR="00776783" w:rsidRDefault="00776783" w:rsidP="00380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BA5" w:rsidRPr="007727D3" w:rsidRDefault="00380BA5" w:rsidP="00380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26.01.2021</w:t>
            </w:r>
          </w:p>
        </w:tc>
        <w:tc>
          <w:tcPr>
            <w:tcW w:w="3868" w:type="dxa"/>
          </w:tcPr>
          <w:p w:rsidR="007727D3" w:rsidRPr="007727D3" w:rsidRDefault="00380BA5" w:rsidP="00380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урок-игра по географии : « Литосфера»</w:t>
            </w:r>
          </w:p>
        </w:tc>
        <w:tc>
          <w:tcPr>
            <w:tcW w:w="1932" w:type="dxa"/>
          </w:tcPr>
          <w:p w:rsidR="007727D3" w:rsidRPr="007727D3" w:rsidRDefault="00380BA5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7727D3" w:rsidRPr="007727D3" w:rsidRDefault="00BE4B55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Торпикова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7727D3" w:rsidRPr="007727D3" w:rsidTr="00BE4B55">
        <w:trPr>
          <w:trHeight w:val="757"/>
        </w:trPr>
        <w:tc>
          <w:tcPr>
            <w:tcW w:w="572" w:type="dxa"/>
          </w:tcPr>
          <w:p w:rsidR="007727D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1" w:type="dxa"/>
          </w:tcPr>
          <w:p w:rsidR="0077678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BA5" w:rsidRPr="007727D3" w:rsidRDefault="00380BA5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27.01.2021</w:t>
            </w:r>
          </w:p>
        </w:tc>
        <w:tc>
          <w:tcPr>
            <w:tcW w:w="3868" w:type="dxa"/>
          </w:tcPr>
          <w:p w:rsidR="007727D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технологии: «Сказочные домики нашего двора»</w:t>
            </w:r>
          </w:p>
        </w:tc>
        <w:tc>
          <w:tcPr>
            <w:tcW w:w="1932" w:type="dxa"/>
          </w:tcPr>
          <w:p w:rsidR="007727D3" w:rsidRPr="007727D3" w:rsidRDefault="00380BA5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7727D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776783" w:rsidRPr="007727D3" w:rsidTr="00BE4B55">
        <w:trPr>
          <w:trHeight w:val="757"/>
        </w:trPr>
        <w:tc>
          <w:tcPr>
            <w:tcW w:w="572" w:type="dxa"/>
          </w:tcPr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1" w:type="dxa"/>
          </w:tcPr>
          <w:p w:rsidR="0077678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28.01.2021</w:t>
            </w:r>
          </w:p>
        </w:tc>
        <w:tc>
          <w:tcPr>
            <w:tcW w:w="3868" w:type="dxa"/>
          </w:tcPr>
          <w:p w:rsidR="0077678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по родному языку: «Что?  Где? Когда?»</w:t>
            </w:r>
          </w:p>
        </w:tc>
        <w:tc>
          <w:tcPr>
            <w:tcW w:w="1932" w:type="dxa"/>
          </w:tcPr>
          <w:p w:rsidR="0077678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77678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Байрамова Р.А.</w:t>
            </w:r>
          </w:p>
        </w:tc>
      </w:tr>
      <w:tr w:rsidR="00BE4B55" w:rsidRPr="007727D3" w:rsidTr="00BE4B55">
        <w:trPr>
          <w:trHeight w:val="1142"/>
        </w:trPr>
        <w:tc>
          <w:tcPr>
            <w:tcW w:w="572" w:type="dxa"/>
          </w:tcPr>
          <w:p w:rsidR="00BE4B55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1" w:type="dxa"/>
          </w:tcPr>
          <w:p w:rsidR="00BE4B55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</w:tc>
        <w:tc>
          <w:tcPr>
            <w:tcW w:w="3868" w:type="dxa"/>
          </w:tcPr>
          <w:p w:rsidR="00BE4B55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– КВН по математике.</w:t>
            </w:r>
          </w:p>
        </w:tc>
        <w:tc>
          <w:tcPr>
            <w:tcW w:w="1932" w:type="dxa"/>
          </w:tcPr>
          <w:p w:rsidR="00BE4B55" w:rsidRPr="007727D3" w:rsidRDefault="00776783" w:rsidP="00776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BE4B55" w:rsidRDefault="00BE4B55" w:rsidP="00BE4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B55" w:rsidRPr="007727D3" w:rsidRDefault="00776783" w:rsidP="00BE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Шамбилова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776783" w:rsidRPr="007727D3" w:rsidTr="00BE4B55">
        <w:trPr>
          <w:trHeight w:val="757"/>
        </w:trPr>
        <w:tc>
          <w:tcPr>
            <w:tcW w:w="572" w:type="dxa"/>
            <w:vMerge w:val="restart"/>
          </w:tcPr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1" w:type="dxa"/>
          </w:tcPr>
          <w:p w:rsidR="0077678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30.01.2021</w:t>
            </w:r>
          </w:p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</w:tcPr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по русскому языку «Знатоки русского языка»</w:t>
            </w:r>
          </w:p>
        </w:tc>
        <w:tc>
          <w:tcPr>
            <w:tcW w:w="1932" w:type="dxa"/>
          </w:tcPr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788" w:type="dxa"/>
          </w:tcPr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Шамбилова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76783" w:rsidRPr="007727D3" w:rsidTr="00BE4B55">
        <w:trPr>
          <w:trHeight w:val="770"/>
        </w:trPr>
        <w:tc>
          <w:tcPr>
            <w:tcW w:w="572" w:type="dxa"/>
            <w:vMerge/>
          </w:tcPr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77678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30.01.2021</w:t>
            </w:r>
          </w:p>
        </w:tc>
        <w:tc>
          <w:tcPr>
            <w:tcW w:w="3868" w:type="dxa"/>
          </w:tcPr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Игра-соревнование: « Кто знает английский язык лучше»</w:t>
            </w:r>
          </w:p>
        </w:tc>
        <w:tc>
          <w:tcPr>
            <w:tcW w:w="1932" w:type="dxa"/>
          </w:tcPr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776783" w:rsidRPr="007727D3" w:rsidRDefault="00776783" w:rsidP="00772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</w:tr>
    </w:tbl>
    <w:p w:rsidR="007727D3" w:rsidRDefault="007727D3" w:rsidP="007727D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AB2569" w:rsidRPr="007727D3" w:rsidRDefault="00AB2569" w:rsidP="007727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Завуч школы: 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Шамбилова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sectPr w:rsidR="00AB2569" w:rsidRPr="007727D3" w:rsidSect="0077678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7B"/>
    <w:rsid w:val="00380BA5"/>
    <w:rsid w:val="0050328A"/>
    <w:rsid w:val="007678A0"/>
    <w:rsid w:val="007727D3"/>
    <w:rsid w:val="00776783"/>
    <w:rsid w:val="008C677B"/>
    <w:rsid w:val="00AB2569"/>
    <w:rsid w:val="00BE4B55"/>
    <w:rsid w:val="00DA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F03E"/>
  <w15:docId w15:val="{128C277E-4E16-48F2-AD8A-D8C3DF32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школа завуч</cp:lastModifiedBy>
  <cp:revision>6</cp:revision>
  <cp:lastPrinted>2021-01-26T18:48:00Z</cp:lastPrinted>
  <dcterms:created xsi:type="dcterms:W3CDTF">2021-01-26T18:01:00Z</dcterms:created>
  <dcterms:modified xsi:type="dcterms:W3CDTF">2021-02-01T11:29:00Z</dcterms:modified>
</cp:coreProperties>
</file>