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09" w:rsidRPr="00893983" w:rsidRDefault="00893983" w:rsidP="008939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3983"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893983" w:rsidRDefault="00893983" w:rsidP="00893983">
      <w:pPr>
        <w:spacing w:after="0" w:line="240" w:lineRule="auto"/>
      </w:pPr>
      <w:r>
        <w:t xml:space="preserve">                                                            </w:t>
      </w:r>
    </w:p>
    <w:p w:rsidR="00893983" w:rsidRDefault="00893983" w:rsidP="00893983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</w:t>
      </w:r>
      <w:r w:rsidRPr="00893983">
        <w:rPr>
          <w:rFonts w:ascii="Times New Roman" w:hAnsi="Times New Roman" w:cs="Times New Roman"/>
        </w:rPr>
        <w:t>к сметной документации</w:t>
      </w:r>
    </w:p>
    <w:p w:rsidR="00893983" w:rsidRDefault="00893983" w:rsidP="00893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98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72CC">
        <w:rPr>
          <w:rFonts w:ascii="Times New Roman" w:hAnsi="Times New Roman" w:cs="Times New Roman"/>
          <w:sz w:val="28"/>
          <w:szCs w:val="28"/>
        </w:rPr>
        <w:t>Пристройка теплого туалета в МКОУ «</w:t>
      </w:r>
      <w:proofErr w:type="spellStart"/>
      <w:r w:rsidR="000815F5"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 w:rsidR="0008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5F5">
        <w:rPr>
          <w:rFonts w:ascii="Times New Roman" w:hAnsi="Times New Roman" w:cs="Times New Roman"/>
          <w:sz w:val="28"/>
          <w:szCs w:val="28"/>
        </w:rPr>
        <w:t>СОШ»</w:t>
      </w:r>
      <w:bookmarkStart w:id="0" w:name="_GoBack"/>
      <w:bookmarkEnd w:id="0"/>
      <w:proofErr w:type="spellEnd"/>
      <w:r w:rsidR="004C5E22">
        <w:rPr>
          <w:rFonts w:ascii="Times New Roman" w:hAnsi="Times New Roman" w:cs="Times New Roman"/>
          <w:sz w:val="28"/>
          <w:szCs w:val="28"/>
        </w:rPr>
        <w:t xml:space="preserve"> Н</w:t>
      </w:r>
      <w:r w:rsidRPr="00893983">
        <w:rPr>
          <w:rFonts w:ascii="Times New Roman" w:hAnsi="Times New Roman" w:cs="Times New Roman"/>
          <w:sz w:val="28"/>
          <w:szCs w:val="28"/>
        </w:rPr>
        <w:t>огайского района 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983" w:rsidRDefault="00B33DA2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3983">
        <w:rPr>
          <w:rFonts w:ascii="Times New Roman" w:hAnsi="Times New Roman" w:cs="Times New Roman"/>
          <w:sz w:val="28"/>
          <w:szCs w:val="28"/>
        </w:rPr>
        <w:t xml:space="preserve">Сметная документация составлена по дефектным актам в ценах и </w:t>
      </w:r>
      <w:r w:rsidR="0061144B">
        <w:rPr>
          <w:rFonts w:ascii="Times New Roman" w:hAnsi="Times New Roman" w:cs="Times New Roman"/>
          <w:sz w:val="28"/>
          <w:szCs w:val="28"/>
        </w:rPr>
        <w:t>нормах</w:t>
      </w:r>
      <w:r w:rsidR="00F72AD1">
        <w:rPr>
          <w:rFonts w:ascii="Times New Roman" w:hAnsi="Times New Roman" w:cs="Times New Roman"/>
          <w:sz w:val="28"/>
          <w:szCs w:val="28"/>
        </w:rPr>
        <w:t xml:space="preserve"> 2000</w:t>
      </w:r>
      <w:r w:rsidR="00893983">
        <w:rPr>
          <w:rFonts w:ascii="Times New Roman" w:hAnsi="Times New Roman" w:cs="Times New Roman"/>
          <w:sz w:val="28"/>
          <w:szCs w:val="28"/>
        </w:rPr>
        <w:t xml:space="preserve"> (редакция 2017г.) по федеральным единичным расценкам</w:t>
      </w: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составления сметной документации приняты следующие нормативы:</w:t>
      </w: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33DA2">
        <w:rPr>
          <w:rFonts w:ascii="Times New Roman" w:hAnsi="Times New Roman" w:cs="Times New Roman"/>
          <w:sz w:val="28"/>
          <w:szCs w:val="28"/>
        </w:rPr>
        <w:t xml:space="preserve"> </w:t>
      </w:r>
      <w:r w:rsidRPr="0089398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сударственные элементные сметные нормы на строительные работы (ГЭСН – 2001);</w:t>
      </w:r>
    </w:p>
    <w:p w:rsidR="00893983" w:rsidRDefault="0089398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33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 элементные сметные нормы на монтажные работы (ГЭСНм-2001);</w:t>
      </w:r>
    </w:p>
    <w:p w:rsidR="00E849C6" w:rsidRDefault="00E849C6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*федеральные единичные расценки на строительные работы (ФЕР-2001);</w:t>
      </w:r>
    </w:p>
    <w:p w:rsidR="00E849C6" w:rsidRDefault="00E849C6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*федеральные единичные расценки на ремонтно-строительные работы (ФЕРр-2001);</w:t>
      </w:r>
    </w:p>
    <w:p w:rsidR="00E849C6" w:rsidRDefault="00E849C6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*федеральный сборник средних сметных цен на автоперевозки (ФСЦ 81- 01-2001, часть 1);</w:t>
      </w:r>
    </w:p>
    <w:p w:rsidR="00E849C6" w:rsidRDefault="00E849C6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E2BFC">
        <w:rPr>
          <w:rFonts w:ascii="Times New Roman" w:hAnsi="Times New Roman" w:cs="Times New Roman"/>
          <w:sz w:val="28"/>
          <w:szCs w:val="28"/>
        </w:rPr>
        <w:t>федеральный сборник сметных цен на материалы, изделия и конструкции для монтажных и специальных строительных работ (1-5 частях);</w:t>
      </w:r>
    </w:p>
    <w:p w:rsidR="000E2BFC" w:rsidRDefault="000E2BFC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*федеральный сборник средних сметных цен на эксплуатацию строительных машин и автотранспортных </w:t>
      </w:r>
      <w:r w:rsidR="00F72AD1">
        <w:rPr>
          <w:rFonts w:ascii="Times New Roman" w:hAnsi="Times New Roman" w:cs="Times New Roman"/>
          <w:sz w:val="28"/>
          <w:szCs w:val="28"/>
        </w:rPr>
        <w:t>средств (</w:t>
      </w:r>
      <w:r>
        <w:rPr>
          <w:rFonts w:ascii="Times New Roman" w:hAnsi="Times New Roman" w:cs="Times New Roman"/>
          <w:sz w:val="28"/>
          <w:szCs w:val="28"/>
        </w:rPr>
        <w:t>ФСЦ 81 -01-2001, книга 1);</w:t>
      </w:r>
    </w:p>
    <w:p w:rsidR="00525490" w:rsidRDefault="000E2BFC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*сборник сметных норм затрат на строительство временных зданий и сооружений (ГСН 81-05-01-2001)</w:t>
      </w:r>
      <w:r w:rsidR="00525490">
        <w:rPr>
          <w:rFonts w:ascii="Times New Roman" w:hAnsi="Times New Roman" w:cs="Times New Roman"/>
          <w:sz w:val="28"/>
          <w:szCs w:val="28"/>
        </w:rPr>
        <w:t>;</w:t>
      </w:r>
    </w:p>
    <w:p w:rsidR="00525490" w:rsidRDefault="0052549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*МДС 81-35.2004</w:t>
      </w:r>
    </w:p>
    <w:p w:rsidR="00525490" w:rsidRDefault="0052549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*нормы накладных расходов определены по нормативам МДС 81.4-33.2004 (приложение 4) в процентах от фонда оплаты </w:t>
      </w:r>
      <w:r w:rsidR="00F72AD1">
        <w:rPr>
          <w:rFonts w:ascii="Times New Roman" w:hAnsi="Times New Roman" w:cs="Times New Roman"/>
          <w:sz w:val="28"/>
          <w:szCs w:val="28"/>
        </w:rPr>
        <w:t>труда рабочих</w:t>
      </w:r>
      <w:r>
        <w:rPr>
          <w:rFonts w:ascii="Times New Roman" w:hAnsi="Times New Roman" w:cs="Times New Roman"/>
          <w:sz w:val="28"/>
          <w:szCs w:val="28"/>
        </w:rPr>
        <w:t xml:space="preserve"> строителей и механизаторов по видам строительных и монтажных работ;</w:t>
      </w:r>
    </w:p>
    <w:p w:rsidR="00525490" w:rsidRDefault="0052549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*величина сметной прибыли определена по нормативам МДС 81-25.2001 (приложение 3) в процентах от фонда оплаты труда рабочих строителей и механизаторов по видам строительных и монтажных работ;</w:t>
      </w:r>
    </w:p>
    <w:p w:rsidR="0043369B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69B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Временные здания и сооружения приняты:</w:t>
      </w:r>
    </w:p>
    <w:p w:rsidR="0043369B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в ценах 2000 г. по                                                    ГСН 81-05-01-2001 прил.1 п.1.10 </w:t>
      </w:r>
    </w:p>
    <w:p w:rsidR="000E2BFC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3369B">
        <w:rPr>
          <w:rFonts w:ascii="Times New Roman" w:hAnsi="Times New Roman" w:cs="Times New Roman"/>
          <w:sz w:val="28"/>
          <w:szCs w:val="28"/>
        </w:rPr>
        <w:t>-                   0,00%</w:t>
      </w:r>
      <w:r w:rsidR="000E2BFC" w:rsidRPr="004336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369B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Зимнее удорожание работ принято:</w:t>
      </w:r>
    </w:p>
    <w:p w:rsidR="0043369B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ценах 2000 г. по                                                    ГСН 81-05-02-2001 табл.2 п.1.5</w:t>
      </w:r>
    </w:p>
    <w:p w:rsidR="00BD2993" w:rsidRDefault="0043369B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-                    0,00%  </w:t>
      </w:r>
    </w:p>
    <w:p w:rsidR="00BD2993" w:rsidRDefault="00BD2993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993" w:rsidRDefault="00BD299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Резерв средств на непредвиденные работы и затраты принят:</w:t>
      </w:r>
    </w:p>
    <w:p w:rsidR="00BD2993" w:rsidRDefault="00BD299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ценах 2000 г. по                                                    МДС 81-35.2004</w:t>
      </w:r>
      <w:r w:rsidR="00B33DA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.4.96</w:t>
      </w:r>
    </w:p>
    <w:p w:rsidR="00BD2993" w:rsidRDefault="00BD299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-                        2,00%</w:t>
      </w: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1E25D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0D40">
        <w:rPr>
          <w:rFonts w:ascii="Times New Roman" w:hAnsi="Times New Roman" w:cs="Times New Roman"/>
          <w:sz w:val="28"/>
          <w:szCs w:val="28"/>
        </w:rPr>
        <w:t>.Инвестирование: Бюджетное;</w:t>
      </w: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1E25D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0D40">
        <w:rPr>
          <w:rFonts w:ascii="Times New Roman" w:hAnsi="Times New Roman" w:cs="Times New Roman"/>
          <w:sz w:val="28"/>
          <w:szCs w:val="28"/>
        </w:rPr>
        <w:t xml:space="preserve">.Генеральный </w:t>
      </w:r>
      <w:r w:rsidR="00F72AD1">
        <w:rPr>
          <w:rFonts w:ascii="Times New Roman" w:hAnsi="Times New Roman" w:cs="Times New Roman"/>
          <w:sz w:val="28"/>
          <w:szCs w:val="28"/>
        </w:rPr>
        <w:t>подрядчик:</w:t>
      </w:r>
      <w:r w:rsidR="00C70D40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1E25D3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0D40">
        <w:rPr>
          <w:rFonts w:ascii="Times New Roman" w:hAnsi="Times New Roman" w:cs="Times New Roman"/>
          <w:sz w:val="28"/>
          <w:szCs w:val="28"/>
        </w:rPr>
        <w:t xml:space="preserve">. Общая сметная стоимость в </w:t>
      </w:r>
      <w:r w:rsidR="00F72AD1">
        <w:rPr>
          <w:rFonts w:ascii="Times New Roman" w:hAnsi="Times New Roman" w:cs="Times New Roman"/>
          <w:sz w:val="28"/>
          <w:szCs w:val="28"/>
        </w:rPr>
        <w:t xml:space="preserve">базовых ценах 2000г. составила </w:t>
      </w:r>
      <w:r w:rsidR="00664BDD">
        <w:rPr>
          <w:rFonts w:ascii="Times New Roman" w:hAnsi="Times New Roman" w:cs="Times New Roman"/>
          <w:sz w:val="28"/>
          <w:szCs w:val="28"/>
          <w:u w:val="single"/>
        </w:rPr>
        <w:t>52,15417</w:t>
      </w:r>
      <w:r w:rsidR="00F72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4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*строительно-монтажные работы                                                     </w:t>
      </w:r>
      <w:proofErr w:type="gramStart"/>
      <w:r w:rsidR="00664BDD">
        <w:rPr>
          <w:rFonts w:ascii="Times New Roman" w:hAnsi="Times New Roman" w:cs="Times New Roman"/>
          <w:sz w:val="28"/>
          <w:szCs w:val="28"/>
          <w:u w:val="single"/>
        </w:rPr>
        <w:t>52,15417</w:t>
      </w:r>
      <w:r>
        <w:rPr>
          <w:rFonts w:ascii="Times New Roman" w:hAnsi="Times New Roman" w:cs="Times New Roman"/>
          <w:sz w:val="28"/>
          <w:szCs w:val="28"/>
        </w:rPr>
        <w:t>тыс.руб</w:t>
      </w:r>
      <w:proofErr w:type="gramEnd"/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*оборудование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*прочие затраты                                                           </w:t>
      </w:r>
      <w:r w:rsidR="007508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65758">
        <w:rPr>
          <w:rFonts w:ascii="Times New Roman" w:hAnsi="Times New Roman" w:cs="Times New Roman"/>
          <w:sz w:val="28"/>
          <w:szCs w:val="28"/>
          <w:u w:val="single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*возврат материалов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893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69B" w:rsidRDefault="0050114A" w:rsidP="00C70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квартал 2019</w:t>
      </w:r>
      <w:r w:rsidR="00C70D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0D40" w:rsidRDefault="00C70D40" w:rsidP="00C70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0D40" w:rsidRDefault="001E25D3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0D40">
        <w:rPr>
          <w:rFonts w:ascii="Times New Roman" w:hAnsi="Times New Roman" w:cs="Times New Roman"/>
          <w:sz w:val="28"/>
          <w:szCs w:val="28"/>
        </w:rPr>
        <w:t xml:space="preserve">.Общая сметная стоимость в ценах </w:t>
      </w:r>
      <w:r w:rsidR="0050114A">
        <w:rPr>
          <w:rFonts w:ascii="Times New Roman" w:hAnsi="Times New Roman" w:cs="Times New Roman"/>
          <w:sz w:val="28"/>
          <w:szCs w:val="28"/>
        </w:rPr>
        <w:t>на (</w:t>
      </w:r>
      <w:r w:rsidR="00307904">
        <w:rPr>
          <w:rFonts w:ascii="Times New Roman" w:hAnsi="Times New Roman" w:cs="Times New Roman"/>
          <w:sz w:val="28"/>
          <w:szCs w:val="28"/>
        </w:rPr>
        <w:t>без</w:t>
      </w:r>
      <w:r w:rsidR="00C70D40">
        <w:rPr>
          <w:rFonts w:ascii="Times New Roman" w:hAnsi="Times New Roman" w:cs="Times New Roman"/>
          <w:sz w:val="28"/>
          <w:szCs w:val="28"/>
        </w:rPr>
        <w:t xml:space="preserve"> </w:t>
      </w:r>
      <w:r w:rsidR="0050114A">
        <w:rPr>
          <w:rFonts w:ascii="Times New Roman" w:hAnsi="Times New Roman" w:cs="Times New Roman"/>
          <w:sz w:val="28"/>
          <w:szCs w:val="28"/>
        </w:rPr>
        <w:t xml:space="preserve">НДС) составила       </w:t>
      </w:r>
      <w:r w:rsidR="00CF72CC">
        <w:rPr>
          <w:rFonts w:ascii="Times New Roman" w:hAnsi="Times New Roman" w:cs="Times New Roman"/>
          <w:sz w:val="28"/>
          <w:szCs w:val="28"/>
          <w:u w:val="single"/>
        </w:rPr>
        <w:t>367,061</w:t>
      </w:r>
      <w:r w:rsidR="00501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4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0114A">
        <w:rPr>
          <w:rFonts w:ascii="Times New Roman" w:hAnsi="Times New Roman" w:cs="Times New Roman"/>
          <w:sz w:val="28"/>
          <w:szCs w:val="28"/>
        </w:rPr>
        <w:t>строительно</w:t>
      </w:r>
      <w:r>
        <w:rPr>
          <w:rFonts w:ascii="Times New Roman" w:hAnsi="Times New Roman" w:cs="Times New Roman"/>
          <w:sz w:val="28"/>
          <w:szCs w:val="28"/>
        </w:rPr>
        <w:t xml:space="preserve">-монтажные работы                                                </w:t>
      </w:r>
      <w:r w:rsidR="00307904">
        <w:rPr>
          <w:rFonts w:ascii="Times New Roman" w:hAnsi="Times New Roman" w:cs="Times New Roman"/>
          <w:sz w:val="28"/>
          <w:szCs w:val="28"/>
        </w:rPr>
        <w:t xml:space="preserve">    </w:t>
      </w:r>
      <w:r w:rsidR="0050114A">
        <w:rPr>
          <w:rFonts w:ascii="Times New Roman" w:hAnsi="Times New Roman" w:cs="Times New Roman"/>
          <w:sz w:val="28"/>
          <w:szCs w:val="28"/>
        </w:rPr>
        <w:t xml:space="preserve">  </w:t>
      </w:r>
      <w:r w:rsidR="00CF72CC">
        <w:rPr>
          <w:rFonts w:ascii="Times New Roman" w:hAnsi="Times New Roman" w:cs="Times New Roman"/>
          <w:sz w:val="28"/>
          <w:szCs w:val="28"/>
          <w:u w:val="single"/>
        </w:rPr>
        <w:t xml:space="preserve"> 367,061</w:t>
      </w:r>
      <w:r w:rsidR="004C5E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*оборудование                                                                           </w:t>
      </w:r>
      <w:r w:rsidR="003079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*прочие затраты                                                                   </w:t>
      </w:r>
      <w:r w:rsidR="003079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*возврат материалов                                                                </w:t>
      </w:r>
      <w:r w:rsidR="003079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61144B" w:rsidRDefault="0061144B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44B" w:rsidRDefault="0061144B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______________2019г.</w:t>
      </w:r>
    </w:p>
    <w:p w:rsidR="00C70D40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D40" w:rsidRPr="0043369B" w:rsidRDefault="00C70D40" w:rsidP="00C70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983" w:rsidRPr="00893983" w:rsidRDefault="00E849C6" w:rsidP="00893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9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3983" w:rsidRPr="00893983" w:rsidSect="00C70D40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62C35"/>
    <w:multiLevelType w:val="hybridMultilevel"/>
    <w:tmpl w:val="1CF671E6"/>
    <w:lvl w:ilvl="0" w:tplc="EA4851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22"/>
    <w:rsid w:val="00036799"/>
    <w:rsid w:val="000815F5"/>
    <w:rsid w:val="000A1CD5"/>
    <w:rsid w:val="000E2BFC"/>
    <w:rsid w:val="000E6351"/>
    <w:rsid w:val="001E25D3"/>
    <w:rsid w:val="002A2422"/>
    <w:rsid w:val="00302076"/>
    <w:rsid w:val="00307904"/>
    <w:rsid w:val="00326112"/>
    <w:rsid w:val="003B1609"/>
    <w:rsid w:val="0043369B"/>
    <w:rsid w:val="004C5E22"/>
    <w:rsid w:val="0050114A"/>
    <w:rsid w:val="00525490"/>
    <w:rsid w:val="005D47A9"/>
    <w:rsid w:val="0061144B"/>
    <w:rsid w:val="00613922"/>
    <w:rsid w:val="00664BDD"/>
    <w:rsid w:val="0075087B"/>
    <w:rsid w:val="00786725"/>
    <w:rsid w:val="00893983"/>
    <w:rsid w:val="0094103C"/>
    <w:rsid w:val="00A666B2"/>
    <w:rsid w:val="00B33DA2"/>
    <w:rsid w:val="00BD2993"/>
    <w:rsid w:val="00C65758"/>
    <w:rsid w:val="00C70D40"/>
    <w:rsid w:val="00CF72CC"/>
    <w:rsid w:val="00E849C6"/>
    <w:rsid w:val="00F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8324B-8BA3-48A3-ABAF-23F934C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Сонка</dc:creator>
  <cp:lastModifiedBy>user</cp:lastModifiedBy>
  <cp:revision>22</cp:revision>
  <cp:lastPrinted>2019-05-27T09:07:00Z</cp:lastPrinted>
  <dcterms:created xsi:type="dcterms:W3CDTF">2019-05-07T10:33:00Z</dcterms:created>
  <dcterms:modified xsi:type="dcterms:W3CDTF">2019-05-27T09:08:00Z</dcterms:modified>
</cp:coreProperties>
</file>