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4B7" w:rsidRPr="008609AB" w:rsidRDefault="000A24B7" w:rsidP="000A24B7">
      <w:pPr>
        <w:jc w:val="center"/>
        <w:rPr>
          <w:rFonts w:ascii="Times New Roman" w:eastAsia="Times New Roman" w:hAnsi="Times New Roman" w:cs="Times New Roman"/>
          <w:b/>
          <w:color w:val="313413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color w:val="313413"/>
          <w:sz w:val="24"/>
          <w:szCs w:val="24"/>
        </w:rPr>
        <w:t>Аннотация к рабочей программе по русскому языку.</w:t>
      </w:r>
      <w:r w:rsidRPr="008609AB">
        <w:rPr>
          <w:rStyle w:val="apple-converted-space"/>
          <w:rFonts w:ascii="Times New Roman" w:eastAsia="Times New Roman" w:hAnsi="Times New Roman" w:cs="Times New Roman"/>
          <w:b/>
          <w:color w:val="313413"/>
          <w:sz w:val="24"/>
          <w:szCs w:val="24"/>
        </w:rPr>
        <w:t> </w:t>
      </w:r>
      <w:r w:rsidRPr="008609AB">
        <w:rPr>
          <w:rFonts w:ascii="Times New Roman" w:hAnsi="Times New Roman" w:cs="Times New Roman"/>
          <w:b/>
          <w:color w:val="313413"/>
          <w:sz w:val="24"/>
          <w:szCs w:val="24"/>
        </w:rPr>
        <w:t>5</w:t>
      </w:r>
      <w:r w:rsidRPr="008609AB">
        <w:rPr>
          <w:rStyle w:val="apple-converted-space"/>
          <w:rFonts w:ascii="Times New Roman" w:eastAsia="Times New Roman" w:hAnsi="Times New Roman" w:cs="Times New Roman"/>
          <w:b/>
          <w:color w:val="313413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b/>
          <w:color w:val="313413"/>
          <w:sz w:val="24"/>
          <w:szCs w:val="24"/>
        </w:rPr>
        <w:t>класс.</w:t>
      </w:r>
    </w:p>
    <w:p w:rsidR="008609AB" w:rsidRPr="008609AB" w:rsidRDefault="008609AB" w:rsidP="008609AB">
      <w:pPr>
        <w:tabs>
          <w:tab w:val="left" w:pos="142"/>
          <w:tab w:val="left" w:pos="284"/>
        </w:tabs>
        <w:spacing w:line="240" w:lineRule="auto"/>
        <w:ind w:left="-993" w:firstLine="426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09A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8609AB">
        <w:rPr>
          <w:rFonts w:ascii="Times New Roman" w:hAnsi="Times New Roman" w:cs="Times New Roman"/>
          <w:sz w:val="24"/>
          <w:szCs w:val="24"/>
        </w:rPr>
        <w:t>Программа курса русского языка для 5 класса по предмету «Русский язык» создана на основе федерального компонента государственного стандарта основного общего образования, требований к результатам ос</w:t>
      </w:r>
      <w:r w:rsidRPr="008609AB">
        <w:rPr>
          <w:rFonts w:ascii="Times New Roman" w:hAnsi="Times New Roman" w:cs="Times New Roman"/>
          <w:sz w:val="24"/>
          <w:szCs w:val="24"/>
        </w:rPr>
        <w:softHyphen/>
        <w:t>новного общего образования, представленных в Федеральном государственном стандарте основного общего образования второго поколения (2014 г.) и примерной программы по русскому (родному) языку для основной школы</w:t>
      </w:r>
      <w:r w:rsidRPr="008609A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. </w:t>
      </w:r>
      <w:proofErr w:type="gramEnd"/>
    </w:p>
    <w:p w:rsidR="008609AB" w:rsidRPr="008609AB" w:rsidRDefault="008609AB" w:rsidP="008609AB">
      <w:pPr>
        <w:tabs>
          <w:tab w:val="left" w:pos="142"/>
          <w:tab w:val="left" w:pos="284"/>
        </w:tabs>
        <w:spacing w:line="240" w:lineRule="auto"/>
        <w:ind w:left="-99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09AB">
        <w:rPr>
          <w:rFonts w:ascii="Times New Roman" w:hAnsi="Times New Roman" w:cs="Times New Roman"/>
          <w:sz w:val="24"/>
          <w:szCs w:val="24"/>
        </w:rPr>
        <w:t>Данная программа обеспечивает формирование универсальных учебных действий и опорной системы знаний, специфических для данной предметной области на этапе основного общего образования. Курс русского языка выстраивается с учетом коммуникативно – деятельностного и личностно – ориентированного подходов к обучению, в русле которых овладение основными видами речевой деятельности сопровождается сознательным освоением языковой системы, основанными на современных представлениях о языке и речи, и развитием личностных, регулятивных, познавательных и коммуникативных действий.</w:t>
      </w:r>
    </w:p>
    <w:p w:rsidR="008609AB" w:rsidRPr="008609AB" w:rsidRDefault="008609AB" w:rsidP="008609AB">
      <w:pPr>
        <w:tabs>
          <w:tab w:val="left" w:pos="142"/>
          <w:tab w:val="left" w:pos="284"/>
        </w:tabs>
        <w:spacing w:line="240" w:lineRule="auto"/>
        <w:ind w:left="-993" w:right="160" w:firstLine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609AB">
        <w:rPr>
          <w:rFonts w:ascii="Times New Roman" w:hAnsi="Times New Roman" w:cs="Times New Roman"/>
          <w:b/>
          <w:bCs/>
          <w:noProof/>
          <w:sz w:val="24"/>
          <w:szCs w:val="24"/>
        </w:rPr>
        <w:t>Целями</w:t>
      </w:r>
      <w:r w:rsidRPr="008609AB">
        <w:rPr>
          <w:rFonts w:ascii="Times New Roman" w:hAnsi="Times New Roman" w:cs="Times New Roman"/>
          <w:noProof/>
          <w:sz w:val="24"/>
          <w:szCs w:val="24"/>
        </w:rPr>
        <w:t xml:space="preserve"> изучения русского (родного) языка в основной школе являются:</w:t>
      </w:r>
    </w:p>
    <w:p w:rsidR="008609AB" w:rsidRPr="008609AB" w:rsidRDefault="008609AB" w:rsidP="008609AB">
      <w:pPr>
        <w:pStyle w:val="FR2"/>
        <w:numPr>
          <w:ilvl w:val="0"/>
          <w:numId w:val="11"/>
        </w:numPr>
        <w:tabs>
          <w:tab w:val="left" w:pos="142"/>
          <w:tab w:val="left" w:pos="284"/>
          <w:tab w:val="left" w:pos="5529"/>
        </w:tabs>
        <w:suppressAutoHyphens w:val="0"/>
        <w:ind w:left="-993" w:firstLine="426"/>
        <w:jc w:val="both"/>
        <w:rPr>
          <w:b w:val="0"/>
          <w:sz w:val="24"/>
          <w:szCs w:val="24"/>
        </w:rPr>
      </w:pPr>
      <w:r w:rsidRPr="008609AB">
        <w:rPr>
          <w:b w:val="0"/>
          <w:noProof/>
          <w:sz w:val="24"/>
          <w:szCs w:val="24"/>
        </w:rPr>
        <w:t>воспитание уважения к родному языку, сознательного отношения к нему как явлению культуры; осмысление род</w:t>
      </w:r>
      <w:r w:rsidRPr="008609AB">
        <w:rPr>
          <w:b w:val="0"/>
          <w:noProof/>
          <w:sz w:val="24"/>
          <w:szCs w:val="24"/>
        </w:rPr>
        <w:softHyphen/>
        <w:t>ного языка как основного средства общения, средства полу</w:t>
      </w:r>
      <w:r w:rsidRPr="008609AB">
        <w:rPr>
          <w:b w:val="0"/>
          <w:noProof/>
          <w:sz w:val="24"/>
          <w:szCs w:val="24"/>
        </w:rPr>
        <w:softHyphen/>
        <w:t>чения знаний в разных сферах человеческой деятельности, средства освоения морально-этических норм, принятых в об</w:t>
      </w:r>
      <w:r w:rsidRPr="008609AB">
        <w:rPr>
          <w:b w:val="0"/>
          <w:noProof/>
          <w:sz w:val="24"/>
          <w:szCs w:val="24"/>
        </w:rPr>
        <w:softHyphen/>
        <w:t xml:space="preserve">ществе; осознание эстетической ценности родного языка; </w:t>
      </w:r>
      <w:proofErr w:type="gramStart"/>
      <w:r w:rsidRPr="008609AB">
        <w:rPr>
          <w:b w:val="0"/>
          <w:sz w:val="24"/>
          <w:szCs w:val="24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  <w:proofErr w:type="gramEnd"/>
    </w:p>
    <w:p w:rsidR="008609AB" w:rsidRPr="008609AB" w:rsidRDefault="008609AB" w:rsidP="008609AB">
      <w:pPr>
        <w:pStyle w:val="FR2"/>
        <w:numPr>
          <w:ilvl w:val="0"/>
          <w:numId w:val="11"/>
        </w:numPr>
        <w:tabs>
          <w:tab w:val="left" w:pos="142"/>
          <w:tab w:val="left" w:pos="284"/>
          <w:tab w:val="left" w:pos="5529"/>
        </w:tabs>
        <w:suppressAutoHyphens w:val="0"/>
        <w:ind w:left="-993" w:firstLine="426"/>
        <w:jc w:val="both"/>
        <w:rPr>
          <w:b w:val="0"/>
          <w:noProof/>
          <w:sz w:val="24"/>
          <w:szCs w:val="24"/>
        </w:rPr>
      </w:pPr>
      <w:r w:rsidRPr="008609AB">
        <w:rPr>
          <w:b w:val="0"/>
          <w:noProof/>
          <w:sz w:val="24"/>
          <w:szCs w:val="24"/>
        </w:rPr>
        <w:t>овладение русским языком как средством общения в повседневной жизни и учебной деятельности; развитие готов</w:t>
      </w:r>
      <w:r w:rsidRPr="008609AB">
        <w:rPr>
          <w:b w:val="0"/>
          <w:noProof/>
          <w:sz w:val="24"/>
          <w:szCs w:val="24"/>
        </w:rPr>
        <w:softHyphen/>
        <w:t>ности и способности к речевому взаимодействию и взаимо</w:t>
      </w:r>
      <w:r w:rsidRPr="008609AB">
        <w:rPr>
          <w:b w:val="0"/>
          <w:noProof/>
          <w:sz w:val="24"/>
          <w:szCs w:val="24"/>
        </w:rPr>
        <w:softHyphen/>
        <w:t>пониманию, потребности в речевом самосовершенствовании; овладение важнейшими общеучебными умениями и универ</w:t>
      </w:r>
      <w:r w:rsidRPr="008609AB">
        <w:rPr>
          <w:b w:val="0"/>
          <w:noProof/>
          <w:sz w:val="24"/>
          <w:szCs w:val="24"/>
        </w:rPr>
        <w:softHyphen/>
        <w:t>сальными учебными действиями (умения формулировать це</w:t>
      </w:r>
      <w:r w:rsidRPr="008609AB">
        <w:rPr>
          <w:b w:val="0"/>
          <w:noProof/>
          <w:sz w:val="24"/>
          <w:szCs w:val="24"/>
        </w:rPr>
        <w:softHyphen/>
        <w:t>ли деятельности, планировать ее, осуществлять речевой само</w:t>
      </w:r>
      <w:r w:rsidRPr="008609AB">
        <w:rPr>
          <w:b w:val="0"/>
          <w:noProof/>
          <w:sz w:val="24"/>
          <w:szCs w:val="24"/>
        </w:rPr>
        <w:softHyphen/>
        <w:t xml:space="preserve">контроль и самокоррекцию; </w:t>
      </w:r>
      <w:r w:rsidRPr="008609AB">
        <w:rPr>
          <w:b w:val="0"/>
          <w:sz w:val="24"/>
          <w:szCs w:val="24"/>
        </w:rPr>
        <w:t xml:space="preserve">формирование навыков самостоятельной учебной деятельности, самообразования; </w:t>
      </w:r>
      <w:r w:rsidRPr="008609AB">
        <w:rPr>
          <w:b w:val="0"/>
          <w:noProof/>
          <w:sz w:val="24"/>
          <w:szCs w:val="24"/>
        </w:rPr>
        <w:t>проводить библиографический поиск, извлекать и преобразовывать необходимую информа</w:t>
      </w:r>
      <w:r w:rsidRPr="008609AB">
        <w:rPr>
          <w:b w:val="0"/>
          <w:noProof/>
          <w:sz w:val="24"/>
          <w:szCs w:val="24"/>
        </w:rPr>
        <w:softHyphen/>
        <w:t>цию из лингвистических словарей различных типов и других источников, включая СМИ и Интернет; осуществлять инфор</w:t>
      </w:r>
      <w:r w:rsidRPr="008609AB">
        <w:rPr>
          <w:b w:val="0"/>
          <w:noProof/>
          <w:sz w:val="24"/>
          <w:szCs w:val="24"/>
        </w:rPr>
        <w:softHyphen/>
        <w:t>мационную переработку текста и др.);</w:t>
      </w:r>
    </w:p>
    <w:p w:rsidR="008609AB" w:rsidRPr="008609AB" w:rsidRDefault="008609AB" w:rsidP="008609AB">
      <w:pPr>
        <w:pStyle w:val="FR2"/>
        <w:numPr>
          <w:ilvl w:val="0"/>
          <w:numId w:val="11"/>
        </w:numPr>
        <w:tabs>
          <w:tab w:val="left" w:pos="142"/>
          <w:tab w:val="left" w:pos="284"/>
          <w:tab w:val="left" w:pos="5529"/>
        </w:tabs>
        <w:suppressAutoHyphens w:val="0"/>
        <w:ind w:left="-993" w:firstLine="426"/>
        <w:jc w:val="both"/>
        <w:rPr>
          <w:sz w:val="24"/>
          <w:szCs w:val="24"/>
        </w:rPr>
      </w:pPr>
      <w:r w:rsidRPr="008609AB">
        <w:rPr>
          <w:b w:val="0"/>
          <w:noProof/>
          <w:sz w:val="24"/>
          <w:szCs w:val="24"/>
        </w:rPr>
        <w:t>освоение знаний об устройстве языковой системы и за</w:t>
      </w:r>
      <w:r w:rsidRPr="008609AB">
        <w:rPr>
          <w:b w:val="0"/>
          <w:noProof/>
          <w:sz w:val="24"/>
          <w:szCs w:val="24"/>
        </w:rPr>
        <w:softHyphen/>
        <w:t>кономерностях ее функционирования, о стилистических ре</w:t>
      </w:r>
      <w:r w:rsidRPr="008609AB">
        <w:rPr>
          <w:b w:val="0"/>
          <w:noProof/>
          <w:sz w:val="24"/>
          <w:szCs w:val="24"/>
        </w:rPr>
        <w:softHyphen/>
        <w:t>сурсах и основных нормах русского литературного языка; раз</w:t>
      </w:r>
      <w:r w:rsidRPr="008609AB">
        <w:rPr>
          <w:b w:val="0"/>
          <w:noProof/>
          <w:sz w:val="24"/>
          <w:szCs w:val="24"/>
        </w:rPr>
        <w:softHyphen/>
        <w:t>витие способности опознавать, анализировать, сопоставлять, классифицировать и оценивать языковые факты</w:t>
      </w:r>
      <w:proofErr w:type="gramStart"/>
      <w:r w:rsidRPr="008609AB">
        <w:rPr>
          <w:b w:val="0"/>
          <w:noProof/>
          <w:sz w:val="24"/>
          <w:szCs w:val="24"/>
        </w:rPr>
        <w:t>;</w:t>
      </w:r>
      <w:r w:rsidRPr="008609AB">
        <w:rPr>
          <w:b w:val="0"/>
          <w:sz w:val="24"/>
          <w:szCs w:val="24"/>
        </w:rPr>
        <w:t>с</w:t>
      </w:r>
      <w:proofErr w:type="gramEnd"/>
      <w:r w:rsidRPr="008609AB">
        <w:rPr>
          <w:b w:val="0"/>
          <w:sz w:val="24"/>
          <w:szCs w:val="24"/>
        </w:rPr>
        <w:t xml:space="preserve">овершенствование орфографической и пунктуационной грамотности, умение стилистически корректного использования лексики и фразеологии русского языка; </w:t>
      </w:r>
      <w:proofErr w:type="gramStart"/>
      <w:r w:rsidRPr="008609AB">
        <w:rPr>
          <w:b w:val="0"/>
          <w:noProof/>
          <w:sz w:val="24"/>
          <w:szCs w:val="24"/>
        </w:rPr>
        <w:t>овладение на этой основе культурой устной и письменной речи, вида</w:t>
      </w:r>
      <w:r w:rsidRPr="008609AB">
        <w:rPr>
          <w:b w:val="0"/>
          <w:noProof/>
          <w:sz w:val="24"/>
          <w:szCs w:val="24"/>
        </w:rPr>
        <w:softHyphen/>
        <w:t>ми речевой деятельности, правилами использования языка в разных ситуациях общения, нормами речевого этикета; обо</w:t>
      </w:r>
      <w:r w:rsidRPr="008609AB">
        <w:rPr>
          <w:b w:val="0"/>
          <w:noProof/>
          <w:sz w:val="24"/>
          <w:szCs w:val="24"/>
        </w:rPr>
        <w:softHyphen/>
        <w:t xml:space="preserve">гащение активного и потенциального словарного запаса; </w:t>
      </w:r>
      <w:r w:rsidRPr="008609AB">
        <w:rPr>
          <w:b w:val="0"/>
          <w:sz w:val="24"/>
          <w:szCs w:val="24"/>
        </w:rPr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языка;</w:t>
      </w:r>
      <w:proofErr w:type="gramEnd"/>
      <w:r w:rsidRPr="008609AB">
        <w:rPr>
          <w:b w:val="0"/>
          <w:sz w:val="24"/>
          <w:szCs w:val="24"/>
        </w:rPr>
        <w:t xml:space="preserve"> </w:t>
      </w:r>
      <w:r w:rsidRPr="008609AB">
        <w:rPr>
          <w:b w:val="0"/>
          <w:noProof/>
          <w:sz w:val="24"/>
          <w:szCs w:val="24"/>
        </w:rPr>
        <w:t>рас</w:t>
      </w:r>
      <w:r w:rsidRPr="008609AB">
        <w:rPr>
          <w:b w:val="0"/>
          <w:noProof/>
          <w:sz w:val="24"/>
          <w:szCs w:val="24"/>
        </w:rPr>
        <w:softHyphen/>
        <w:t xml:space="preserve">ширение объема используемых в речи грамматических средств; </w:t>
      </w:r>
      <w:r w:rsidRPr="008609AB">
        <w:rPr>
          <w:b w:val="0"/>
          <w:sz w:val="24"/>
          <w:szCs w:val="24"/>
        </w:rPr>
        <w:t xml:space="preserve">совершенствование коммуникативных способностей, формирование готовности к сотрудничеству, созидательной деятельности, умение вести диалог, искать и находить содержательные компромиссы; </w:t>
      </w:r>
      <w:r w:rsidRPr="008609AB">
        <w:rPr>
          <w:b w:val="0"/>
          <w:noProof/>
          <w:sz w:val="24"/>
          <w:szCs w:val="24"/>
        </w:rPr>
        <w:t>совершенствование способности применять приобре</w:t>
      </w:r>
      <w:r w:rsidRPr="008609AB">
        <w:rPr>
          <w:b w:val="0"/>
          <w:noProof/>
          <w:sz w:val="24"/>
          <w:szCs w:val="24"/>
        </w:rPr>
        <w:softHyphen/>
        <w:t>тенные знания, умения и навыки в процессе речевого обще</w:t>
      </w:r>
      <w:r w:rsidRPr="008609AB">
        <w:rPr>
          <w:b w:val="0"/>
          <w:noProof/>
          <w:sz w:val="24"/>
          <w:szCs w:val="24"/>
        </w:rPr>
        <w:softHyphen/>
        <w:t>ния в учебной деятельности и повседневной жизни.</w:t>
      </w:r>
    </w:p>
    <w:p w:rsidR="008609AB" w:rsidRPr="008609AB" w:rsidRDefault="008609AB" w:rsidP="008609AB">
      <w:pPr>
        <w:pStyle w:val="FR2"/>
        <w:numPr>
          <w:ilvl w:val="0"/>
          <w:numId w:val="11"/>
        </w:numPr>
        <w:tabs>
          <w:tab w:val="left" w:pos="142"/>
          <w:tab w:val="left" w:pos="284"/>
          <w:tab w:val="left" w:pos="5529"/>
        </w:tabs>
        <w:suppressAutoHyphens w:val="0"/>
        <w:ind w:left="-993" w:firstLine="426"/>
        <w:jc w:val="both"/>
        <w:rPr>
          <w:sz w:val="24"/>
          <w:szCs w:val="24"/>
        </w:rPr>
      </w:pPr>
      <w:r w:rsidRPr="008609AB">
        <w:rPr>
          <w:sz w:val="24"/>
          <w:szCs w:val="24"/>
        </w:rPr>
        <w:t xml:space="preserve">Учебное пособие: «Русский язык: 5 класс: учебник для общеобразовательных учреждений: в 2 ч. / А.Д. Шмелев, Э.А. Флоренская, Ф.Е. </w:t>
      </w:r>
      <w:proofErr w:type="spellStart"/>
      <w:r w:rsidRPr="008609AB">
        <w:rPr>
          <w:sz w:val="24"/>
          <w:szCs w:val="24"/>
        </w:rPr>
        <w:t>Габович</w:t>
      </w:r>
      <w:proofErr w:type="spellEnd"/>
      <w:r w:rsidRPr="008609AB">
        <w:rPr>
          <w:sz w:val="24"/>
          <w:szCs w:val="24"/>
        </w:rPr>
        <w:t>, Е.Я. Шмелева/; под</w:t>
      </w:r>
      <w:proofErr w:type="gramStart"/>
      <w:r w:rsidRPr="008609AB">
        <w:rPr>
          <w:sz w:val="24"/>
          <w:szCs w:val="24"/>
        </w:rPr>
        <w:t>.</w:t>
      </w:r>
      <w:proofErr w:type="gramEnd"/>
      <w:r w:rsidRPr="008609AB">
        <w:rPr>
          <w:sz w:val="24"/>
          <w:szCs w:val="24"/>
        </w:rPr>
        <w:t xml:space="preserve"> </w:t>
      </w:r>
      <w:proofErr w:type="gramStart"/>
      <w:r w:rsidRPr="008609AB">
        <w:rPr>
          <w:sz w:val="24"/>
          <w:szCs w:val="24"/>
        </w:rPr>
        <w:t>р</w:t>
      </w:r>
      <w:proofErr w:type="gramEnd"/>
      <w:r w:rsidRPr="008609AB">
        <w:rPr>
          <w:sz w:val="24"/>
          <w:szCs w:val="24"/>
        </w:rPr>
        <w:t xml:space="preserve">ед. А.Д. Шмелева - М.: </w:t>
      </w:r>
      <w:proofErr w:type="spellStart"/>
      <w:r w:rsidRPr="008609AB">
        <w:rPr>
          <w:sz w:val="24"/>
          <w:szCs w:val="24"/>
        </w:rPr>
        <w:t>Вентана-Граф</w:t>
      </w:r>
      <w:proofErr w:type="spellEnd"/>
      <w:r w:rsidRPr="008609AB">
        <w:rPr>
          <w:sz w:val="24"/>
          <w:szCs w:val="24"/>
        </w:rPr>
        <w:t>, 2012</w:t>
      </w:r>
    </w:p>
    <w:p w:rsidR="000A24B7" w:rsidRPr="008609AB" w:rsidRDefault="008609AB" w:rsidP="008609AB">
      <w:pPr>
        <w:spacing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8609AB">
        <w:rPr>
          <w:rFonts w:ascii="Times New Roman" w:hAnsi="Times New Roman" w:cs="Times New Roman"/>
          <w:sz w:val="24"/>
          <w:szCs w:val="24"/>
        </w:rPr>
        <w:t xml:space="preserve">Данная рабочая программа учитывает тот факт, что всего у обучающихся в 5 классе </w:t>
      </w:r>
      <w:r w:rsidRPr="008609AB">
        <w:rPr>
          <w:rFonts w:ascii="Times New Roman" w:hAnsi="Times New Roman" w:cs="Times New Roman"/>
          <w:b/>
          <w:sz w:val="24"/>
          <w:szCs w:val="24"/>
        </w:rPr>
        <w:t xml:space="preserve">34 учебных </w:t>
      </w:r>
      <w:r w:rsidRPr="008609AB">
        <w:rPr>
          <w:rFonts w:ascii="Times New Roman" w:hAnsi="Times New Roman" w:cs="Times New Roman"/>
          <w:sz w:val="24"/>
          <w:szCs w:val="24"/>
        </w:rPr>
        <w:t>недели,</w:t>
      </w:r>
      <w:r w:rsidRPr="008609A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09AB">
        <w:rPr>
          <w:rFonts w:ascii="Times New Roman" w:hAnsi="Times New Roman" w:cs="Times New Roman"/>
          <w:sz w:val="24"/>
          <w:szCs w:val="24"/>
        </w:rPr>
        <w:t>поэтому программа в 5 классе рассчитана на 170 часов (5 часов в неделю).</w:t>
      </w:r>
    </w:p>
    <w:p w:rsidR="008609AB" w:rsidRPr="008609AB" w:rsidRDefault="008609AB" w:rsidP="008609AB">
      <w:pPr>
        <w:spacing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8609AB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Учебно-тематическое планирование</w:t>
      </w:r>
    </w:p>
    <w:tbl>
      <w:tblPr>
        <w:tblW w:w="11014" w:type="dxa"/>
        <w:tblInd w:w="-84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1417"/>
        <w:gridCol w:w="993"/>
        <w:gridCol w:w="978"/>
        <w:gridCol w:w="1007"/>
        <w:gridCol w:w="1134"/>
        <w:gridCol w:w="978"/>
        <w:gridCol w:w="978"/>
        <w:gridCol w:w="978"/>
        <w:gridCol w:w="849"/>
      </w:tblGrid>
      <w:tr w:rsidR="008609AB" w:rsidRPr="008609AB" w:rsidTr="008609AB">
        <w:trPr>
          <w:trHeight w:val="591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Компетенции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Главы (модули)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глава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глава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глава</w:t>
            </w:r>
          </w:p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глава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глава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глава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глава 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глава </w:t>
            </w:r>
          </w:p>
        </w:tc>
      </w:tr>
      <w:tr w:rsidR="008609AB" w:rsidRPr="008609AB" w:rsidTr="008609AB">
        <w:trPr>
          <w:trHeight w:val="612"/>
        </w:trPr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Формирование коммуникативной компетенции (29ч)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О языке и речи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609AB" w:rsidRPr="008609AB" w:rsidTr="008609AB">
        <w:trPr>
          <w:trHeight w:val="612"/>
        </w:trPr>
        <w:tc>
          <w:tcPr>
            <w:tcW w:w="17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Текст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609AB" w:rsidRPr="008609AB" w:rsidTr="008609AB">
        <w:trPr>
          <w:trHeight w:val="612"/>
        </w:trPr>
        <w:tc>
          <w:tcPr>
            <w:tcW w:w="17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 языковой и лингвистической компетенции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Система языка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609AB" w:rsidRPr="008609AB" w:rsidTr="008609AB">
        <w:trPr>
          <w:trHeight w:val="591"/>
        </w:trPr>
        <w:tc>
          <w:tcPr>
            <w:tcW w:w="170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Правописание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609AB" w:rsidRPr="008609AB" w:rsidTr="008609AB">
        <w:trPr>
          <w:trHeight w:val="286"/>
        </w:trPr>
        <w:tc>
          <w:tcPr>
            <w:tcW w:w="17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609AB" w:rsidRPr="008609AB" w:rsidTr="008609AB">
        <w:trPr>
          <w:trHeight w:val="1203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Формирование </w:t>
            </w:r>
            <w:proofErr w:type="spellStart"/>
            <w:r w:rsidRPr="008609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культуроведческой</w:t>
            </w:r>
            <w:proofErr w:type="spellEnd"/>
            <w:r w:rsidRPr="008609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Язык и культура. Культура речи  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609AB" w:rsidRPr="008609AB" w:rsidTr="008609AB">
        <w:trPr>
          <w:trHeight w:val="608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20ч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18ч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21ч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22ч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24ч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17ч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25ч</w:t>
            </w:r>
          </w:p>
        </w:tc>
      </w:tr>
      <w:tr w:rsidR="008609AB" w:rsidRPr="008609AB" w:rsidTr="008609AB">
        <w:trPr>
          <w:trHeight w:val="613"/>
        </w:trPr>
        <w:tc>
          <w:tcPr>
            <w:tcW w:w="1101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09AB" w:rsidRPr="008609AB" w:rsidRDefault="008609AB" w:rsidP="008609A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09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 170ч</w:t>
            </w:r>
          </w:p>
        </w:tc>
      </w:tr>
    </w:tbl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Речь и речевое общение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нормы речевого поведения в типичных ситуациях общения;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предупреждать коммуникативные неудачи в процессе речевого общения.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участвовать в коллективном обсуждении проблем, аргументировать собственную позицию, доказывать её, убеждать;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понимать основные причины коммуникативных неудач и объяснять их.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Речевая деятельность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609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Аудирование</w:t>
      </w:r>
      <w:proofErr w:type="spellEnd"/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различным видам </w:t>
      </w:r>
      <w:proofErr w:type="spellStart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 полным пониманием </w:t>
      </w:r>
      <w:proofErr w:type="spellStart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заданной коммуникативной задачей в устной форме;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аудиотекстов, распознавать в них основную и дополнительную информацию, комментировать её в устной форме;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Чтение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  <w:proofErr w:type="gramEnd"/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передавать схематически представленную информацию в виде связного текста;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  <w:proofErr w:type="gramEnd"/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Говорение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  <w:proofErr w:type="gramEnd"/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обсуждать и чётко формулировать цели, план совместной групповой учебной деятельности, распределение частей работы;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выступать перед аудиторией с докладом; публично защищать проект, реферат;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анализировать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 оценивать речевые высказывания с точки зрения их успешности в достижении прогнозируемого результата.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Письмо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писать рецензии, рефераты;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составлять аннотации, тезисы выступления, конспекты;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писать резюме, деловые письма, объявления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 учётом внеязыковых требований, предъявляемых к ним, и в соответствии со спецификой употребления языковых средств.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Текст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осуществлять информационную переработку текста, передавая его содержание в виде плана (простого, сложного), тезисов, схемы, таблицы и т. п.;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создавать в устной и письменной форме учебно-научные тексты с учётом внеязыковых требований, предъявляемых к ним, и в соответствии со спецификой употребления в них языковых средств.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Функциональные разновидности языка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различать и анализировать тексты разных жанров,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создавать устные и письменные высказывания разных стилей, жанров и типов речи;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исправлять речевые недостатки, редактировать текст;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точки зрения специфики использования в них лексических, морфологических, синтаксических средств;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выступать перед аудиторией сверстников с небольшой протокольно-этикетной, развлекательной, убеждающей речью.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Общие сведения о языке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использование основных изобразительных средств языка.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характеризовать вклад выдающихся лингвистов в развитие русистики.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Фонетика и орфоэпия. Графика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проводить фонетический анализ слова;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основные орфоэпические правила современного русского литературного языка;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опознавать основные выразительные средства фонетики (звукопись);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выразительно читать прозаические и поэтические тексты;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извлекать необходимую информацию из </w:t>
      </w:r>
      <w:proofErr w:type="spellStart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мультимедийных</w:t>
      </w:r>
      <w:proofErr w:type="spellEnd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орфоэпических словарей и справочников; использовать её в различных видах деятельности.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Морфемика</w:t>
      </w:r>
      <w:proofErr w:type="spellEnd"/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словообразование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делить слова на морфемы на основе смыслового, грамматического и словообразовательного анализа слова;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различать изученные способы словообразования;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и самостоятельно составлять словообразовательные пары и словообразовательные цепочки слов;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 применять знания и умения по </w:t>
      </w:r>
      <w:proofErr w:type="spellStart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опознавать основные выразительные средства словообразования в художественной речи и оценивать их;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извлекать необходимую информацию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из морфемных, словообразовательных и этимологических словарей и справочников, в том числе </w:t>
      </w:r>
      <w:proofErr w:type="spellStart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мультимедийных</w:t>
      </w:r>
      <w:proofErr w:type="spellEnd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использовать этимологическую справку для объяснения правописания и лексического значения слова.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Лексикология и фразеология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группировать слова по тематическим группам;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подбирать к словам синонимы, антонимы;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опознавать фразеологические обороты;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лексические нормы в устных и письменных высказываниях;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объяснять общие принципы классификации словарного состава русского языка;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аргументировать различие лексического и грамматического значений слова;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опознавать омонимы разных видов;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извлекать необходимую информацию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и справочников, в том числе </w:t>
      </w:r>
      <w:proofErr w:type="spellStart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мультимедийных</w:t>
      </w:r>
      <w:proofErr w:type="spellEnd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; использовать эту информацию в различных видах деятельности.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Морфология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опознавать самостоятельные (знаменательные) части речи и их формы, служебные части речи;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слово с точки зрения его принадлежности к той или иной части речи;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lastRenderedPageBreak/>
        <w:t>• 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употреблять формы слов различных частей речи в соответствии с нормами современного русского литературного языка;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морфологические знания и умения в практике правописания, в различных видах анализа;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явления грамматической омонимии, существенные для решения орфографических и пунктуационных задач.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• анализировать синонимические средства морфологии;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• различать грамматические омонимы;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• 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</w:r>
      <w:proofErr w:type="gramStart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дств в т</w:t>
      </w:r>
      <w:proofErr w:type="gramEnd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екстах научного и официально-делового стилей речи;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• извлекать необходимую информацию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из словарей грамматических трудностей, в том числе </w:t>
      </w:r>
      <w:proofErr w:type="spellStart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мультимедийных</w:t>
      </w:r>
      <w:proofErr w:type="spellEnd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; использовать эту информацию в различных видах деятельности.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Синтаксис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опознавать основные единицы синтаксиса (словосочетание, предложение) и их виды;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употреблять синтаксические единицы в соответствии с нормами современного русского литературного языка;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использовать разнообразные синонимические синтаксические конструкции в собственной речевой практике;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синтаксические знания и умения в практике правописания, в различных видах анализа.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анализировать синонимические средства синтаксиса;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Правописание: орфография и пунктуация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соблюдать орфографические и пунктуационные нормы в процессе письма (в объёме содержания курса);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объяснять выбор написания в устной форме (рассуждение) и письменной форме (с помощью графических символов);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обнаруживать и исправлять орфографические и пунктуационные ошибки;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извлекать необходимую информацию из орфографических словарей и справочников; использовать её в процессе письма.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демонстрировать роль орфографии и пунктуации в передаче смысловой стороны речи;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извлекать необходимую информацию из </w:t>
      </w:r>
      <w:proofErr w:type="spellStart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мультимедийных</w:t>
      </w:r>
      <w:proofErr w:type="spellEnd"/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орфографических словарей и справочников по правописанию; использовать эту информацию в процессе письма.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Язык и культура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приводить примеры, которые доказывают, что изучение языка позволяет лучше узнать историю и культуру страны;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уместно использовать правила русского речевого этикета в учебной деятельности и повседневной жизни.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характеризовать на отдельных примерах взаимосвязь языка, культуры и истории народа — носителя языка;</w:t>
      </w:r>
    </w:p>
    <w:p w:rsidR="008609AB" w:rsidRPr="008609AB" w:rsidRDefault="008609AB" w:rsidP="008609AB">
      <w:pPr>
        <w:spacing w:after="0" w:line="240" w:lineRule="auto"/>
        <w:ind w:left="-1276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</w:t>
      </w:r>
      <w:r w:rsidRPr="008609AB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анализировать и сравнивать русский речевой этикет с речевым этикетом отдельных народов России и мира.</w:t>
      </w:r>
    </w:p>
    <w:p w:rsidR="008609AB" w:rsidRPr="008609AB" w:rsidRDefault="008609AB" w:rsidP="008609AB">
      <w:pPr>
        <w:tabs>
          <w:tab w:val="left" w:pos="104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609AB" w:rsidRP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A24B7" w:rsidRDefault="000A24B7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609AB" w:rsidRPr="008609AB" w:rsidRDefault="008609AB" w:rsidP="000A24B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A24B7" w:rsidRPr="008609AB" w:rsidRDefault="000A24B7" w:rsidP="008609AB">
      <w:pPr>
        <w:ind w:left="-993"/>
        <w:jc w:val="center"/>
        <w:rPr>
          <w:rFonts w:ascii="Times New Roman" w:eastAsia="Times New Roman" w:hAnsi="Times New Roman" w:cs="Times New Roman"/>
          <w:b/>
          <w:color w:val="313413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color w:val="313413"/>
          <w:sz w:val="24"/>
          <w:szCs w:val="24"/>
        </w:rPr>
        <w:lastRenderedPageBreak/>
        <w:t>Аннотация к рабочей программе по русскому языку.</w:t>
      </w:r>
      <w:r w:rsidRPr="008609AB">
        <w:rPr>
          <w:rStyle w:val="apple-converted-space"/>
          <w:rFonts w:ascii="Times New Roman" w:eastAsia="Times New Roman" w:hAnsi="Times New Roman" w:cs="Times New Roman"/>
          <w:b/>
          <w:color w:val="313413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b/>
          <w:color w:val="313413"/>
          <w:sz w:val="24"/>
          <w:szCs w:val="24"/>
        </w:rPr>
        <w:t>6</w:t>
      </w:r>
      <w:r w:rsidRPr="008609AB">
        <w:rPr>
          <w:rStyle w:val="apple-converted-space"/>
          <w:rFonts w:ascii="Times New Roman" w:eastAsia="Times New Roman" w:hAnsi="Times New Roman" w:cs="Times New Roman"/>
          <w:b/>
          <w:color w:val="313413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b/>
          <w:color w:val="313413"/>
          <w:sz w:val="24"/>
          <w:szCs w:val="24"/>
        </w:rPr>
        <w:t>класс.</w:t>
      </w:r>
    </w:p>
    <w:p w:rsidR="000A24B7" w:rsidRPr="008609AB" w:rsidRDefault="000A24B7" w:rsidP="008609AB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Рабочая программа составлена на основе Федерального компонента государственного стандарта и Примерной программы основного общего образования по русскому языку Министерства образования РФ  (базовый уровень).</w:t>
      </w:r>
    </w:p>
    <w:p w:rsidR="000A24B7" w:rsidRPr="008609AB" w:rsidRDefault="000A24B7" w:rsidP="008609AB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Преподавание ведётся по учебнику для 6 класса (М.Т.Баранов, </w:t>
      </w:r>
      <w:proofErr w:type="spellStart"/>
      <w:r w:rsidRPr="008609AB">
        <w:rPr>
          <w:rFonts w:ascii="Times New Roman" w:eastAsia="Times New Roman" w:hAnsi="Times New Roman" w:cs="Times New Roman"/>
          <w:sz w:val="24"/>
          <w:szCs w:val="24"/>
        </w:rPr>
        <w:t>Ладыженская</w:t>
      </w:r>
      <w:proofErr w:type="spell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Т.А. и др. Русский язык. 6 класс – М, Просвещение, 2010г.)</w:t>
      </w:r>
    </w:p>
    <w:p w:rsidR="000A24B7" w:rsidRPr="008609AB" w:rsidRDefault="000A24B7" w:rsidP="008609AB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Программа рассчитана на 6 часов в неделю, 35 учебных недель, всего 210 часов.</w:t>
      </w:r>
    </w:p>
    <w:p w:rsidR="000A24B7" w:rsidRPr="008609AB" w:rsidRDefault="000A24B7" w:rsidP="008609AB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 Цели обучения:</w:t>
      </w:r>
    </w:p>
    <w:p w:rsidR="000A24B7" w:rsidRPr="006D6AD8" w:rsidRDefault="000A24B7" w:rsidP="006D6AD8">
      <w:pPr>
        <w:pStyle w:val="a7"/>
        <w:numPr>
          <w:ilvl w:val="0"/>
          <w:numId w:val="17"/>
        </w:num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AD8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воспитание </w:t>
      </w:r>
      <w:r w:rsidRPr="006D6AD8">
        <w:rPr>
          <w:rFonts w:ascii="Times New Roman" w:eastAsia="Times New Roman" w:hAnsi="Times New Roman" w:cs="Times New Roman"/>
          <w:sz w:val="24"/>
          <w:szCs w:val="24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 интереса и любви к русскому языку;</w:t>
      </w:r>
    </w:p>
    <w:p w:rsidR="000A24B7" w:rsidRPr="006D6AD8" w:rsidRDefault="000A24B7" w:rsidP="006D6AD8">
      <w:pPr>
        <w:pStyle w:val="a7"/>
        <w:numPr>
          <w:ilvl w:val="0"/>
          <w:numId w:val="17"/>
        </w:num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AD8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совершенствование </w:t>
      </w:r>
      <w:r w:rsidRPr="006D6AD8">
        <w:rPr>
          <w:rFonts w:ascii="Times New Roman" w:eastAsia="Times New Roman" w:hAnsi="Times New Roman" w:cs="Times New Roman"/>
          <w:sz w:val="24"/>
          <w:szCs w:val="24"/>
        </w:rPr>
        <w:t>речемыслительной деятельности, коммуникативных умений и навыков, обеспечивающих свободное владение русским языком в разных сферах и ситуациях его использования; обогащение словарного запаса и грамматического строя речи учащихся;</w:t>
      </w:r>
    </w:p>
    <w:p w:rsidR="000A24B7" w:rsidRPr="006D6AD8" w:rsidRDefault="000A24B7" w:rsidP="006D6AD8">
      <w:pPr>
        <w:pStyle w:val="a7"/>
        <w:numPr>
          <w:ilvl w:val="0"/>
          <w:numId w:val="17"/>
        </w:num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AD8">
        <w:rPr>
          <w:rFonts w:ascii="Times New Roman" w:eastAsia="Times New Roman" w:hAnsi="Times New Roman" w:cs="Times New Roman"/>
          <w:sz w:val="24"/>
          <w:szCs w:val="24"/>
        </w:rPr>
        <w:t>развитие готовности и способности к речевому взаимодействию и взаимопониманию, потребности  к речевому самосовершенствованию;</w:t>
      </w:r>
    </w:p>
    <w:p w:rsidR="000A24B7" w:rsidRPr="006D6AD8" w:rsidRDefault="000A24B7" w:rsidP="006D6AD8">
      <w:pPr>
        <w:pStyle w:val="a7"/>
        <w:numPr>
          <w:ilvl w:val="0"/>
          <w:numId w:val="17"/>
        </w:num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AD8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освоение </w:t>
      </w:r>
      <w:r w:rsidRPr="006D6AD8">
        <w:rPr>
          <w:rFonts w:ascii="Times New Roman" w:eastAsia="Times New Roman" w:hAnsi="Times New Roman" w:cs="Times New Roman"/>
          <w:sz w:val="24"/>
          <w:szCs w:val="24"/>
        </w:rPr>
        <w:t>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0A24B7" w:rsidRPr="006D6AD8" w:rsidRDefault="000A24B7" w:rsidP="006D6AD8">
      <w:pPr>
        <w:pStyle w:val="a7"/>
        <w:numPr>
          <w:ilvl w:val="0"/>
          <w:numId w:val="17"/>
        </w:numPr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AD8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формирование </w:t>
      </w:r>
      <w:r w:rsidRPr="006D6AD8">
        <w:rPr>
          <w:rFonts w:ascii="Times New Roman" w:eastAsia="Times New Roman" w:hAnsi="Times New Roman" w:cs="Times New Roman"/>
          <w:sz w:val="24"/>
          <w:szCs w:val="24"/>
        </w:rPr>
        <w:t>умений опознавать, анализировать, классифицировать языковые факты, оценивать их с точки зрения нормативности, соответствия ситуации и сфере общения;    умений работать с текстом, осуществлять информационный поиск, извлекать и преобразовывать необходимую информацию.</w:t>
      </w:r>
    </w:p>
    <w:p w:rsidR="000A24B7" w:rsidRPr="008609AB" w:rsidRDefault="000A24B7" w:rsidP="000A24B7">
      <w:pPr>
        <w:widowControl w:val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i/>
          <w:sz w:val="24"/>
          <w:szCs w:val="24"/>
        </w:rPr>
        <w:t>Учебно-тематическое планирование</w:t>
      </w:r>
    </w:p>
    <w:tbl>
      <w:tblPr>
        <w:tblStyle w:val="a5"/>
        <w:tblW w:w="11058" w:type="dxa"/>
        <w:tblInd w:w="-885" w:type="dxa"/>
        <w:tblLook w:val="01E0"/>
      </w:tblPr>
      <w:tblGrid>
        <w:gridCol w:w="5671"/>
        <w:gridCol w:w="1843"/>
        <w:gridCol w:w="1701"/>
        <w:gridCol w:w="1843"/>
      </w:tblGrid>
      <w:tr w:rsidR="001F3F11" w:rsidRPr="008609AB" w:rsidTr="008609AB">
        <w:trPr>
          <w:trHeight w:val="1361"/>
        </w:trPr>
        <w:tc>
          <w:tcPr>
            <w:tcW w:w="567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часов (всего на тему)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Проверочные работы (контрольные, диктанты)</w:t>
            </w:r>
          </w:p>
        </w:tc>
      </w:tr>
      <w:tr w:rsidR="001F3F11" w:rsidRPr="008609AB" w:rsidTr="008609AB">
        <w:trPr>
          <w:trHeight w:val="536"/>
        </w:trPr>
        <w:tc>
          <w:tcPr>
            <w:tcW w:w="5671" w:type="dxa"/>
          </w:tcPr>
          <w:p w:rsidR="001F3F11" w:rsidRPr="008609AB" w:rsidRDefault="001F3F11" w:rsidP="008609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Язык. Речь. Общение </w:t>
            </w:r>
          </w:p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8609AB">
        <w:trPr>
          <w:trHeight w:val="536"/>
        </w:trPr>
        <w:tc>
          <w:tcPr>
            <w:tcW w:w="5671" w:type="dxa"/>
          </w:tcPr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Повторение </w:t>
            </w:r>
            <w:proofErr w:type="gramStart"/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изученного</w:t>
            </w:r>
            <w:proofErr w:type="gramEnd"/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r w:rsidRPr="008609A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</w:t>
            </w: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классе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rPr>
          <w:trHeight w:val="536"/>
        </w:trPr>
        <w:tc>
          <w:tcPr>
            <w:tcW w:w="5671" w:type="dxa"/>
          </w:tcPr>
          <w:p w:rsidR="001F3F11" w:rsidRPr="008609AB" w:rsidRDefault="001F3F11" w:rsidP="008609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 Текст </w:t>
            </w:r>
          </w:p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rPr>
          <w:trHeight w:val="536"/>
        </w:trPr>
        <w:tc>
          <w:tcPr>
            <w:tcW w:w="5671" w:type="dxa"/>
          </w:tcPr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4. Лексика. Культура речи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rPr>
          <w:trHeight w:val="536"/>
        </w:trPr>
        <w:tc>
          <w:tcPr>
            <w:tcW w:w="5671" w:type="dxa"/>
          </w:tcPr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5. Фразеология. Культура речи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8609AB">
        <w:trPr>
          <w:trHeight w:val="536"/>
        </w:trPr>
        <w:tc>
          <w:tcPr>
            <w:tcW w:w="5671" w:type="dxa"/>
          </w:tcPr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6. Словообразование. Орфография. Культура речи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3F11" w:rsidRPr="008609AB" w:rsidTr="008609AB">
        <w:trPr>
          <w:trHeight w:val="844"/>
        </w:trPr>
        <w:tc>
          <w:tcPr>
            <w:tcW w:w="5671" w:type="dxa"/>
          </w:tcPr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7. Морфология. Орфография. Культура речи</w:t>
            </w:r>
          </w:p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</w:t>
            </w:r>
          </w:p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7.1. Имя существительное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rPr>
          <w:trHeight w:val="413"/>
        </w:trPr>
        <w:tc>
          <w:tcPr>
            <w:tcW w:w="5671" w:type="dxa"/>
          </w:tcPr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7.2. Имя прилагательное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rPr>
          <w:trHeight w:val="419"/>
        </w:trPr>
        <w:tc>
          <w:tcPr>
            <w:tcW w:w="5671" w:type="dxa"/>
          </w:tcPr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7.3. Имя числительное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F3F11" w:rsidRPr="008609AB" w:rsidTr="008609AB">
        <w:trPr>
          <w:trHeight w:val="411"/>
        </w:trPr>
        <w:tc>
          <w:tcPr>
            <w:tcW w:w="5671" w:type="dxa"/>
          </w:tcPr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            7.4. Местоимение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rPr>
          <w:trHeight w:val="417"/>
        </w:trPr>
        <w:tc>
          <w:tcPr>
            <w:tcW w:w="5671" w:type="dxa"/>
          </w:tcPr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7.5. Глагол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rPr>
          <w:trHeight w:val="706"/>
        </w:trPr>
        <w:tc>
          <w:tcPr>
            <w:tcW w:w="5671" w:type="dxa"/>
          </w:tcPr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 Повторение и систематизация </w:t>
            </w:r>
            <w:proofErr w:type="gramStart"/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изученного</w:t>
            </w:r>
            <w:proofErr w:type="gramEnd"/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r w:rsidRPr="008609A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VI</w:t>
            </w: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классе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rPr>
          <w:trHeight w:val="419"/>
        </w:trPr>
        <w:tc>
          <w:tcPr>
            <w:tcW w:w="5671" w:type="dxa"/>
          </w:tcPr>
          <w:p w:rsidR="001F3F11" w:rsidRPr="008609AB" w:rsidRDefault="001F3F11" w:rsidP="008609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Итого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170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:rsidR="001F3F11" w:rsidRPr="008609AB" w:rsidRDefault="001F3F11" w:rsidP="000A24B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i/>
          <w:sz w:val="24"/>
          <w:szCs w:val="24"/>
        </w:rPr>
        <w:t>Требования к уровню подготовки учащихся 6-го класса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 xml:space="preserve">В результате изучения русского языка ученик должен: 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Знать/понимать: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роль русского языка как национального языка русского народа, государственного языка РФ и средства межнационального общения;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 понятий: речь устная и письменная, монолог, диалог, сфера и ситуация речевого общения;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основные признаки разговорной речи, научного, официально-делового стилей, языка художественной литературы;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особенности основных жанров научного, официально-делового стилей и разговорной речи;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признаки текста и его функционально-смысловых типов (повествования, описания,</w:t>
      </w:r>
      <w:proofErr w:type="gramEnd"/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рассуждения);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единицы языка, их признаки;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основные нормы русского литературного языка (орфоэпические, лексические, грамматические, орфографические, пунктуационные), нормы речевого этикета;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уметь: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разговорную речь, научный, официально-деловой стили,  язык художественной литературы;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определять тему, основную мысль текста, функционально-смысловой тип и стили речи, анализировать структуру и языковые особенности текста;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609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опознавать языковые единицы, проводить различные виды их анализа: производить словообразовательный разбор слов с ясной структурой, морфологический разбор частей речи,  изученных в 6 классе, синтаксический разбор предложений с двумя главными членами и с одним главным членом, выраженным безличным глаголом, находить в словах изученные орфограммы, уметь обосновывать их выбор, находить и исправлять орфографические ошибки, правильно писать слова с непроверяемыми орфограммами, изученными в</w:t>
      </w:r>
      <w:proofErr w:type="gramEnd"/>
      <w:r w:rsidRPr="008609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6-м </w:t>
      </w:r>
      <w:proofErr w:type="gramStart"/>
      <w:r w:rsidRPr="008609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классе</w:t>
      </w:r>
      <w:proofErr w:type="gramEnd"/>
      <w:r w:rsidRPr="008609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с помощью словаря значение и произношение слова;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адекватно понимать информацию устного и письменного сообщения (цель, тему текста, основную, явную и скрытую информацию);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тексты разных стилей и жанров, владеть разными видами чтения;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извлекать информацию из различных источников;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воспроизводить текст с заданной степенью свернутости (план, пересказ, изложение);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создавать тексты различных стилей и жанров (письмо, заявление, отзыв, выступление);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выбор языковых сре</w:t>
      </w:r>
      <w:proofErr w:type="gramStart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 с</w:t>
      </w:r>
      <w:proofErr w:type="gramEnd"/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оответствии с темой, темой, сферой и ситуацией общения;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владеть различными видами монолога и диалога;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свободно, правильно излагать свои мысли в устной и письменной форме, соблюдать нормы построение текста;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в практике письма основные правила орфографии, изученные в 6 кл.;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речевой самоконтроль,  оценивать свою речь с точки зрения ее 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правильности;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использовать приобретенные знания  и умения в практической деятельности и повседневной жизни 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для   развития речевой культуры, бережного и сознательного отношения к родному языку; увеличения словарного запаса, развития способности к самооценке на основе наблюдения за собственной речью;</w:t>
      </w:r>
    </w:p>
    <w:p w:rsidR="000A24B7" w:rsidRPr="008609AB" w:rsidRDefault="000A24B7" w:rsidP="006D6AD8">
      <w:pPr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6D6AD8" w:rsidRDefault="006D6AD8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</w:p>
    <w:p w:rsidR="000A24B7" w:rsidRPr="008609AB" w:rsidRDefault="000A24B7" w:rsidP="000A24B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13413"/>
        </w:rPr>
      </w:pPr>
      <w:r w:rsidRPr="008609AB">
        <w:rPr>
          <w:b/>
          <w:color w:val="313413"/>
        </w:rPr>
        <w:lastRenderedPageBreak/>
        <w:t>Аннотация к рабочей программе по русскому языку.</w:t>
      </w:r>
      <w:r w:rsidRPr="008609AB">
        <w:rPr>
          <w:rStyle w:val="apple-converted-space"/>
          <w:b/>
          <w:color w:val="313413"/>
        </w:rPr>
        <w:t> </w:t>
      </w:r>
      <w:r w:rsidRPr="008609AB">
        <w:rPr>
          <w:b/>
          <w:color w:val="313413"/>
        </w:rPr>
        <w:t>8</w:t>
      </w:r>
      <w:r w:rsidRPr="008609AB">
        <w:rPr>
          <w:rStyle w:val="apple-converted-space"/>
          <w:b/>
          <w:color w:val="313413"/>
        </w:rPr>
        <w:t> </w:t>
      </w:r>
      <w:r w:rsidRPr="008609AB">
        <w:rPr>
          <w:b/>
          <w:color w:val="313413"/>
        </w:rPr>
        <w:t>класс.</w:t>
      </w:r>
    </w:p>
    <w:p w:rsidR="000A24B7" w:rsidRPr="008609AB" w:rsidRDefault="000A24B7" w:rsidP="000A24B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13413"/>
        </w:rPr>
      </w:pP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Рабочая программа составлена на основе Федерального компонента государственного стандарта и Примерной программы основного общего образования по русскому языку Министерства образования РФ (базовый уровень).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Преподавание ведётся по учебнику для 8 класса (</w:t>
      </w:r>
      <w:proofErr w:type="spellStart"/>
      <w:r w:rsidRPr="008609AB">
        <w:rPr>
          <w:rFonts w:ascii="Times New Roman" w:eastAsia="Times New Roman" w:hAnsi="Times New Roman" w:cs="Times New Roman"/>
          <w:sz w:val="24"/>
          <w:szCs w:val="24"/>
        </w:rPr>
        <w:t>Тростенцова</w:t>
      </w:r>
      <w:proofErr w:type="spell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Л.А., </w:t>
      </w:r>
      <w:proofErr w:type="spellStart"/>
      <w:r w:rsidRPr="008609AB">
        <w:rPr>
          <w:rFonts w:ascii="Times New Roman" w:eastAsia="Times New Roman" w:hAnsi="Times New Roman" w:cs="Times New Roman"/>
          <w:sz w:val="24"/>
          <w:szCs w:val="24"/>
        </w:rPr>
        <w:t>Ладыженская</w:t>
      </w:r>
      <w:proofErr w:type="spell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Т.А. и др. Русский язык. 8 класс – М, Просвещение, 2011г.)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Программа рассчитана на 4 часа в неделю, 35 учебных недель, всего 140 часов.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Курс русского языка направлен на достижение следующих целей: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воспитание гражданственности и патриотизма,  воспитание интереса и любви к русскому языку;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совершенствование речемыслительной деятельности, коммуникативных умений и навыков;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освоение знаний о русском языке;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формирование умений   работать с текстом, осуществлять информационный поиск, извлекать и преобразовывать необходимую информацию.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 Программа построена с учётом принципов системности, научности и доступности, а также преемственности между различными разделами курса. 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проводится в форме диктантов</w:t>
      </w:r>
      <w:r w:rsidRPr="008609AB">
        <w:rPr>
          <w:rFonts w:ascii="Times New Roman" w:eastAsia="Times New Roman" w:hAnsi="Times New Roman" w:cs="Times New Roman"/>
          <w:color w:val="000000"/>
          <w:sz w:val="24"/>
          <w:szCs w:val="24"/>
        </w:rPr>
        <w:t>; д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>иктантов</w:t>
      </w:r>
      <w:r w:rsidRPr="008609AB">
        <w:rPr>
          <w:rStyle w:val="apple-converted-space"/>
          <w:rFonts w:ascii="Times New Roman" w:eastAsia="Times New Roman" w:hAnsi="Times New Roman" w:cs="Times New Roman"/>
          <w:color w:val="313413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>с грамматическим заданием (основные виды грамматических разборов: фонетический, морфемный, словообразовательный, морфологический, синтаксический, орфографический, пунктуационный, лексический); сочинений различных видов, публичных выступлений.</w:t>
      </w:r>
      <w:proofErr w:type="gram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  Программа конкретизирует содержание предметных тем, предлагает распределение предметных часов по разделам курса, последовательность изучения тем и разделов. </w:t>
      </w:r>
    </w:p>
    <w:p w:rsidR="000A24B7" w:rsidRPr="008609AB" w:rsidRDefault="000A24B7" w:rsidP="000A24B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b/>
          <w:i/>
          <w:sz w:val="24"/>
          <w:szCs w:val="24"/>
        </w:rPr>
        <w:t>Учебно-тематическое планирование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61"/>
        <w:gridCol w:w="1816"/>
        <w:gridCol w:w="1780"/>
        <w:gridCol w:w="1916"/>
      </w:tblGrid>
      <w:tr w:rsidR="001F3F11" w:rsidRPr="008609AB" w:rsidTr="008609AB">
        <w:trPr>
          <w:trHeight w:val="1028"/>
        </w:trPr>
        <w:tc>
          <w:tcPr>
            <w:tcW w:w="4954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51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(всего на тему)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927" w:type="dxa"/>
          </w:tcPr>
          <w:p w:rsidR="001F3F11" w:rsidRPr="008609AB" w:rsidRDefault="001F3F11" w:rsidP="00860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Проверочные работы (контрольные, диктанты)</w:t>
            </w:r>
          </w:p>
        </w:tc>
      </w:tr>
      <w:tr w:rsidR="001F3F11" w:rsidRPr="008609AB" w:rsidTr="008609AB">
        <w:tc>
          <w:tcPr>
            <w:tcW w:w="4954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1. Русский язык в современном мире</w:t>
            </w:r>
          </w:p>
        </w:tc>
        <w:tc>
          <w:tcPr>
            <w:tcW w:w="185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7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8609AB">
        <w:tc>
          <w:tcPr>
            <w:tcW w:w="4954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Повторение </w:t>
            </w:r>
            <w:proofErr w:type="gramStart"/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изученного</w:t>
            </w:r>
            <w:proofErr w:type="gramEnd"/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5-7 классах</w:t>
            </w:r>
          </w:p>
        </w:tc>
        <w:tc>
          <w:tcPr>
            <w:tcW w:w="185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c>
          <w:tcPr>
            <w:tcW w:w="4954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3. Синтаксис. Пунктуация. Культура речи</w:t>
            </w:r>
          </w:p>
        </w:tc>
        <w:tc>
          <w:tcPr>
            <w:tcW w:w="185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c>
          <w:tcPr>
            <w:tcW w:w="4954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4. Простое предложение</w:t>
            </w:r>
          </w:p>
        </w:tc>
        <w:tc>
          <w:tcPr>
            <w:tcW w:w="185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c>
          <w:tcPr>
            <w:tcW w:w="4954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5. Двусоставное предложение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5.1. Главные члены предложения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5.2. Второстепенные члены предложения</w:t>
            </w:r>
          </w:p>
        </w:tc>
        <w:tc>
          <w:tcPr>
            <w:tcW w:w="185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c>
          <w:tcPr>
            <w:tcW w:w="4954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6. Односоставные предложения</w:t>
            </w:r>
          </w:p>
        </w:tc>
        <w:tc>
          <w:tcPr>
            <w:tcW w:w="185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7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c>
          <w:tcPr>
            <w:tcW w:w="4954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7. Простые осложненные предложения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7.1. Однородные члены предложения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7.2. Обособленные члены предложения</w:t>
            </w:r>
          </w:p>
        </w:tc>
        <w:tc>
          <w:tcPr>
            <w:tcW w:w="185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3F11" w:rsidRPr="008609AB" w:rsidTr="008609AB">
        <w:tc>
          <w:tcPr>
            <w:tcW w:w="4954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8. Слова, грамматически несвязанные с членами предложения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8.1. Обращения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8.2. Вводные и вставные конструкции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8.3. Чужая речь</w:t>
            </w:r>
          </w:p>
        </w:tc>
        <w:tc>
          <w:tcPr>
            <w:tcW w:w="185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7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c>
          <w:tcPr>
            <w:tcW w:w="4954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9. Повторение и систематизация </w:t>
            </w:r>
            <w:proofErr w:type="gramStart"/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изученного</w:t>
            </w:r>
            <w:proofErr w:type="gramEnd"/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8классе</w:t>
            </w:r>
          </w:p>
        </w:tc>
        <w:tc>
          <w:tcPr>
            <w:tcW w:w="185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c>
          <w:tcPr>
            <w:tcW w:w="4954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51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27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Требования к уровню подготовки </w:t>
      </w:r>
      <w:proofErr w:type="gramStart"/>
      <w:r w:rsidRPr="008609AB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8609A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Учащиеся должны: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знать/понимать 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определения основных изученных в 8 классе языковых явлений, </w:t>
      </w:r>
      <w:proofErr w:type="spellStart"/>
      <w:r w:rsidRPr="008609AB">
        <w:rPr>
          <w:rFonts w:ascii="Times New Roman" w:eastAsia="Times New Roman" w:hAnsi="Times New Roman" w:cs="Times New Roman"/>
          <w:sz w:val="24"/>
          <w:szCs w:val="24"/>
        </w:rPr>
        <w:t>ре-чеведческих</w:t>
      </w:r>
      <w:proofErr w:type="spell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понятий, пунктуационных правил, обосновывать свои ответы, приводя нужные примеры; 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уметь:</w:t>
      </w:r>
      <w:r w:rsidRPr="008609AB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ab/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РЕЧЕВАЯ ДЕЯТЕЛЬНОСТЬ: 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АУДИРОВАНИЕ: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дифференцировать главную и второстепенную информацию, известную и неизвестную информацию прослушанного текста;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фиксировать информацию прослушанного текста в виде тезисного плана, полного и сжатого пересказа;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- определять принадлежность </w:t>
      </w:r>
      <w:proofErr w:type="spellStart"/>
      <w:r w:rsidRPr="008609AB">
        <w:rPr>
          <w:rFonts w:ascii="Times New Roman" w:eastAsia="Times New Roman" w:hAnsi="Times New Roman" w:cs="Times New Roman"/>
          <w:sz w:val="24"/>
          <w:szCs w:val="24"/>
        </w:rPr>
        <w:t>аудируемого</w:t>
      </w:r>
      <w:proofErr w:type="spell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текста к типу речи и функциональной раз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новидности языка;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рецензировать устный ответ учащегося;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задавать вопросы по прослушанному тексту;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отвечать на вопросы по содержанию текста;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-  слушать информацию </w:t>
      </w: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теле</w:t>
      </w:r>
      <w:proofErr w:type="gramEnd"/>
      <w:r w:rsidRPr="008609AB">
        <w:rPr>
          <w:rFonts w:ascii="Times New Roman" w:eastAsia="Times New Roman" w:hAnsi="Times New Roman" w:cs="Times New Roman"/>
          <w:sz w:val="24"/>
          <w:szCs w:val="24"/>
        </w:rPr>
        <w:t>- и радиопередачи с установкой на определение темы и основной мысли сообщения;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lastRenderedPageBreak/>
        <w:t>ЧТЕНИЕ: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прогнозировать содержание текста, исходя из анализа названия, содержания эпи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графа и на основе знакомства с иллюстративным материалом текста - схемами, таблицами на основе текста;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используя просмотровое чтение, ориентироваться в содержании статьи по ключевым словам, а в содержании книги, журнала, газеты - по оглавлению и заголовкам статей;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при необходимости переходить на изучающее чтение;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читать и пересказывать небольшие по объему тексты о выдающихся отечественных лингвистах;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ГОВОРЕНИЕ: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пересказывая текст, отражать свое понимание проблематики и позиции автора ис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ходного текста;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вести репортаж о школьной жизни;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..    - строить небольшое по объему устное высказывание на основе схем, таблиц и других наглядных материалов;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создавать связное монологическое высказывание на лингвистическую тему в форме текста-рассуждения, текста-доказательства, текста-описания;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составлять инструкции по применению того или иного правила;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принимать участие в диалогах различных видов;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адекватно реагировать на обращенную устную речь, правильно вступать в речевое общение, поддерживать или заканчивать разговор и т.п.;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ПИСЬМО: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пересказывать фрагмент прослушанного текста;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пересказывать прочитанные публицистические и художественные тексты, сохраняя структуру и языковые особенности исходного текста;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создавать сочинение - описание архитектурного памятника, сочинение - сравни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тельную характеристику, рассуждение на свободную тему, сочинение повествовательного характера с элементами повествования или рассуждения, репортаж о событии;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- составлять деловые бумаги: заявление, доверенность, расписку, автобиографию; 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ТЕКСТ: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находить в журналах, газетах проблемные статьи, репортажи, портретные очерки, определять их тему, основную мысль, заголовок;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распознавать характерные для художественных и публицистических текстов языко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вые и речевые средства воздействия на читателя;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ФОНЕТИКА И ОРФОЭПИЯ: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правильно произносить употребительные слова с учетом вариантов произношения;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оценивать собственную и чужую речь с точки зрения соблюдения орфоэпических норм; </w:t>
      </w: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МОРФЕМИКА И СЛОВООБРАЗОВАНИЕ: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разъяснять значение слова, его написание и грамматические признаки, опираясь на словообразовательный анализ и типичные морфемные модели слов;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разбирать слова, иллюстрирующие разные способы словообразования;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- пользоваться разными видами морфемных и словообразовательных словарей; </w:t>
      </w: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ЛЕКСИКОЛОГИЯ И ФРАЗЕОЛОГИЯ: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разъяснять значение слов общественно-политической тематики, правильно их опре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делять;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пользоваться разными видами толковых словарей («Словарь иностранных слов», «Словарь лингвистических терминов» и т. п.);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оценивать уместность употребления слов с учетом стиля, типа речи и речевых задач высказывания;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находить в художественном тексте изобразительно-выразительные приемы, осно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ванные на лексических возможностях русского языка;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МОРФОЛОГИЯ: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распознавать части речи и их формы;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соблюдать морфологические нормы формообразования и употребления слов, поль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зоваться словарем грамматических трудностей;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опираться на морфологический разбор слова при проведении орфографического, пунктуационного и синтаксического анализа;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ОРФОГРАФИЯ: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применять орфографические правила;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-  объяснять правописания </w:t>
      </w:r>
      <w:proofErr w:type="spellStart"/>
      <w:r w:rsidRPr="008609AB">
        <w:rPr>
          <w:rFonts w:ascii="Times New Roman" w:eastAsia="Times New Roman" w:hAnsi="Times New Roman" w:cs="Times New Roman"/>
          <w:sz w:val="24"/>
          <w:szCs w:val="24"/>
        </w:rPr>
        <w:t>труднопроверяемых</w:t>
      </w:r>
      <w:proofErr w:type="spell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орфограмм, опираясь на значение, морфемное строение и грамматическую характеристику слов;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СИНТАКСИС И ПУНКТУАЦИЯ: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опознавать, правильно строить и употреблять словосочетания разных видов;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различать простые предложения разных видов, использовать односоставные пред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ложения в речи с учетом их специфики и стилистических свойств;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 правильно и уместно употреблять предложения с вводными конструкциями, одно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родными и обособленными членами;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-правильно строить предложения с обособленными членами;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проводить интонационный анализ простого предложения;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выразительно читать простые предложения изученных конструкций;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проводить интонационный и синтаксический анализ простого предложения при про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ведении синтаксического и пунктуационного разбора;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lastRenderedPageBreak/>
        <w:t>- использовать различные синтаксические конструкции как средство усиления вырази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тельности речи;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- владеть правильным способом действия при применении изученных правил пунктуа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softHyphen/>
        <w:t>ции, устно объяснять пунктуацию предложений изученных конструкций, использовать на письме специальные графические обозначения, строить пунктуационные схемы простых предложений, самостоятельно подбирать примеры на пунктуационные правила.</w:t>
      </w:r>
    </w:p>
    <w:p w:rsidR="000A24B7" w:rsidRPr="008609AB" w:rsidRDefault="000A24B7" w:rsidP="006D6AD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24B7" w:rsidRDefault="000A24B7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6AD8" w:rsidRPr="008609AB" w:rsidRDefault="006D6AD8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24B7" w:rsidRPr="008609AB" w:rsidRDefault="000A24B7" w:rsidP="000A24B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A24B7" w:rsidRPr="008609AB" w:rsidSect="008609AB">
      <w:pgSz w:w="11906" w:h="16838"/>
      <w:pgMar w:top="426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593"/>
    <w:multiLevelType w:val="hybridMultilevel"/>
    <w:tmpl w:val="7460FE82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B07B47"/>
    <w:multiLevelType w:val="hybridMultilevel"/>
    <w:tmpl w:val="2A288AB2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>
    <w:nsid w:val="2144628F"/>
    <w:multiLevelType w:val="hybridMultilevel"/>
    <w:tmpl w:val="87CE8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61E69"/>
    <w:multiLevelType w:val="hybridMultilevel"/>
    <w:tmpl w:val="93CCA7B0"/>
    <w:lvl w:ilvl="0" w:tplc="04190001">
      <w:start w:val="1"/>
      <w:numFmt w:val="bullet"/>
      <w:lvlText w:val=""/>
      <w:lvlJc w:val="left"/>
      <w:pPr>
        <w:ind w:left="-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</w:abstractNum>
  <w:abstractNum w:abstractNumId="5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71E5CAE"/>
    <w:multiLevelType w:val="multilevel"/>
    <w:tmpl w:val="7ED0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DA40E4E"/>
    <w:multiLevelType w:val="multilevel"/>
    <w:tmpl w:val="DCCE6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8F6F44"/>
    <w:multiLevelType w:val="multilevel"/>
    <w:tmpl w:val="A5B0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25E7DF4"/>
    <w:multiLevelType w:val="hybridMultilevel"/>
    <w:tmpl w:val="F5E4DD7A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1">
    <w:nsid w:val="63980061"/>
    <w:multiLevelType w:val="multilevel"/>
    <w:tmpl w:val="52A8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B79591A"/>
    <w:multiLevelType w:val="multilevel"/>
    <w:tmpl w:val="1030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DD42AF8"/>
    <w:multiLevelType w:val="hybridMultilevel"/>
    <w:tmpl w:val="5D840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F73067"/>
    <w:multiLevelType w:val="hybridMultilevel"/>
    <w:tmpl w:val="2ABE0FE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12"/>
  </w:num>
  <w:num w:numId="10">
    <w:abstractNumId w:val="11"/>
  </w:num>
  <w:num w:numId="11">
    <w:abstractNumId w:val="14"/>
  </w:num>
  <w:num w:numId="12">
    <w:abstractNumId w:val="5"/>
  </w:num>
  <w:num w:numId="13">
    <w:abstractNumId w:val="10"/>
  </w:num>
  <w:num w:numId="14">
    <w:abstractNumId w:val="2"/>
  </w:num>
  <w:num w:numId="15">
    <w:abstractNumId w:val="0"/>
  </w:num>
  <w:num w:numId="16">
    <w:abstractNumId w:val="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A24B7"/>
    <w:rsid w:val="000A24B7"/>
    <w:rsid w:val="001F3F11"/>
    <w:rsid w:val="005330B3"/>
    <w:rsid w:val="005E0EB1"/>
    <w:rsid w:val="00676670"/>
    <w:rsid w:val="006A0CF8"/>
    <w:rsid w:val="006D6AD8"/>
    <w:rsid w:val="007012D0"/>
    <w:rsid w:val="008609AB"/>
    <w:rsid w:val="00F0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A24B7"/>
    <w:pPr>
      <w:spacing w:after="0" w:line="240" w:lineRule="auto"/>
    </w:pPr>
    <w:rPr>
      <w:rFonts w:ascii="Calibri" w:eastAsia="Times New Roman" w:hAnsi="Calibri" w:cs="Times New Roman"/>
      <w:sz w:val="28"/>
      <w:lang w:eastAsia="en-US"/>
    </w:rPr>
  </w:style>
  <w:style w:type="paragraph" w:styleId="2">
    <w:name w:val="Body Text Indent 2"/>
    <w:basedOn w:val="a"/>
    <w:link w:val="20"/>
    <w:rsid w:val="000A24B7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A24B7"/>
    <w:rPr>
      <w:rFonts w:ascii="Times New Roman" w:eastAsia="Calibri" w:hAnsi="Times New Roman" w:cs="Times New Roman"/>
      <w:sz w:val="24"/>
      <w:szCs w:val="24"/>
    </w:rPr>
  </w:style>
  <w:style w:type="paragraph" w:styleId="a3">
    <w:name w:val="Normal (Web)"/>
    <w:basedOn w:val="a"/>
    <w:rsid w:val="000A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A24B7"/>
  </w:style>
  <w:style w:type="paragraph" w:customStyle="1" w:styleId="a4">
    <w:name w:val="Стиль"/>
    <w:rsid w:val="000A2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styleId="a5">
    <w:name w:val="Table Grid"/>
    <w:basedOn w:val="a1"/>
    <w:rsid w:val="001F3F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F3F1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FR2">
    <w:name w:val="FR2"/>
    <w:rsid w:val="008609AB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styleId="a7">
    <w:name w:val="List Paragraph"/>
    <w:basedOn w:val="a"/>
    <w:uiPriority w:val="34"/>
    <w:qFormat/>
    <w:rsid w:val="008609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4983</Words>
  <Characters>28406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Катрин</dc:creator>
  <cp:keywords/>
  <dc:description/>
  <cp:lastModifiedBy>Мария Семеновна</cp:lastModifiedBy>
  <cp:revision>6</cp:revision>
  <dcterms:created xsi:type="dcterms:W3CDTF">2015-10-06T14:19:00Z</dcterms:created>
  <dcterms:modified xsi:type="dcterms:W3CDTF">2006-01-01T01:48:00Z</dcterms:modified>
</cp:coreProperties>
</file>