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F5DCD" w14:textId="77777777" w:rsidR="00A37B20" w:rsidRPr="00A37B20" w:rsidRDefault="00A37B20" w:rsidP="00A37B20">
      <w:pPr>
        <w:spacing w:line="276" w:lineRule="auto"/>
        <w:ind w:left="4820"/>
        <w:jc w:val="center"/>
        <w:rPr>
          <w:b/>
        </w:rPr>
      </w:pPr>
      <w:r w:rsidRPr="00A37B20">
        <w:rPr>
          <w:b/>
        </w:rPr>
        <w:t>УТВЕРЖДАЮ</w:t>
      </w:r>
    </w:p>
    <w:p w14:paraId="3ECE4EA6" w14:textId="77777777" w:rsidR="00A37B20" w:rsidRPr="00A37B20" w:rsidRDefault="00A37B20" w:rsidP="00A37B20">
      <w:pPr>
        <w:spacing w:before="240" w:line="276" w:lineRule="auto"/>
        <w:ind w:left="4820"/>
        <w:jc w:val="center"/>
      </w:pPr>
      <w:r w:rsidRPr="00A37B20">
        <w:rPr>
          <w:highlight w:val="yellow"/>
        </w:rPr>
        <w:t>Должность руководителя организации</w:t>
      </w:r>
    </w:p>
    <w:p w14:paraId="0BAC1398" w14:textId="77777777" w:rsidR="00A37B20" w:rsidRPr="00A37B20" w:rsidRDefault="00A37B20" w:rsidP="00A37B20">
      <w:pPr>
        <w:spacing w:line="276" w:lineRule="auto"/>
        <w:ind w:left="4820"/>
        <w:jc w:val="center"/>
      </w:pPr>
      <w:r w:rsidRPr="00A37B20">
        <w:rPr>
          <w:highlight w:val="yellow"/>
        </w:rPr>
        <w:t>Краткое наименование организации (по УСТАВУ)</w:t>
      </w:r>
    </w:p>
    <w:p w14:paraId="6378672A" w14:textId="77777777" w:rsidR="00A37B20" w:rsidRPr="00A37B20" w:rsidRDefault="00A37B20" w:rsidP="00A37B20">
      <w:pPr>
        <w:spacing w:line="276" w:lineRule="auto"/>
        <w:ind w:left="4820"/>
        <w:jc w:val="center"/>
      </w:pPr>
    </w:p>
    <w:p w14:paraId="1D1A91E6" w14:textId="77777777" w:rsidR="00A37B20" w:rsidRPr="00A37B20" w:rsidRDefault="00A37B20" w:rsidP="00A37B20">
      <w:pPr>
        <w:spacing w:line="276" w:lineRule="auto"/>
        <w:ind w:left="4820"/>
        <w:jc w:val="center"/>
      </w:pPr>
    </w:p>
    <w:p w14:paraId="1F5BDDA7" w14:textId="77777777" w:rsidR="00A37B20" w:rsidRPr="00A37B20" w:rsidRDefault="00A37B20" w:rsidP="00A37B20">
      <w:pPr>
        <w:ind w:left="4820"/>
        <w:jc w:val="center"/>
      </w:pPr>
      <w:r w:rsidRPr="00A37B20">
        <w:t xml:space="preserve">___________________ </w:t>
      </w:r>
      <w:r w:rsidRPr="00A37B20">
        <w:rPr>
          <w:highlight w:val="yellow"/>
        </w:rPr>
        <w:t>ФИО</w:t>
      </w:r>
    </w:p>
    <w:p w14:paraId="225312E1" w14:textId="69FA6521" w:rsidR="00A37B20" w:rsidRPr="00A37B20" w:rsidRDefault="00A37B20" w:rsidP="00A37B20">
      <w:pPr>
        <w:ind w:left="4820"/>
      </w:pPr>
      <w:r>
        <w:t xml:space="preserve">                                   </w:t>
      </w:r>
      <w:proofErr w:type="spellStart"/>
      <w:r w:rsidRPr="00A37B20">
        <w:t>м.п</w:t>
      </w:r>
      <w:proofErr w:type="spellEnd"/>
      <w:r w:rsidRPr="00A37B20">
        <w:t>.</w:t>
      </w:r>
    </w:p>
    <w:p w14:paraId="66C663E1" w14:textId="0D1A6038" w:rsidR="00594E5F" w:rsidRDefault="009E2C5F" w:rsidP="00A37B20">
      <w:pPr>
        <w:pStyle w:val="12"/>
        <w:spacing w:before="240" w:line="276" w:lineRule="auto"/>
        <w:ind w:left="4820" w:firstLine="0"/>
        <w:jc w:val="center"/>
        <w:rPr>
          <w:b/>
        </w:rPr>
      </w:pPr>
      <w:r>
        <w:rPr>
          <w:sz w:val="24"/>
        </w:rPr>
        <w:t>«____» ____________ 201</w:t>
      </w:r>
      <w:r w:rsidR="00DE3907">
        <w:rPr>
          <w:sz w:val="24"/>
        </w:rPr>
        <w:t>7</w:t>
      </w:r>
      <w:r w:rsidR="00A37B20" w:rsidRPr="00A37B20">
        <w:rPr>
          <w:sz w:val="24"/>
        </w:rPr>
        <w:t xml:space="preserve"> г.</w:t>
      </w:r>
    </w:p>
    <w:p w14:paraId="63F29D08" w14:textId="77777777" w:rsidR="00594E5F" w:rsidRDefault="00594E5F" w:rsidP="00BC6B79">
      <w:pPr>
        <w:pStyle w:val="12"/>
        <w:spacing w:line="240" w:lineRule="auto"/>
        <w:rPr>
          <w:b/>
        </w:rPr>
      </w:pPr>
    </w:p>
    <w:p w14:paraId="6D7F2421" w14:textId="77777777" w:rsidR="00594E5F" w:rsidRDefault="00594E5F" w:rsidP="00BC6B79">
      <w:pPr>
        <w:pStyle w:val="12"/>
        <w:spacing w:line="240" w:lineRule="auto"/>
        <w:rPr>
          <w:b/>
        </w:rPr>
      </w:pPr>
    </w:p>
    <w:p w14:paraId="4199F93A" w14:textId="77777777" w:rsidR="00EA0035" w:rsidRDefault="00EA0035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AFB0DFF" w14:textId="77777777" w:rsidR="00EA0035" w:rsidRDefault="00EA0035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1C54C701" w14:textId="77777777" w:rsidR="00E56257" w:rsidRDefault="00E56257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289BBB1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08F26852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698BE4C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634342" w14:textId="77777777" w:rsidR="00594E5F" w:rsidRDefault="00594E5F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A182946" w14:textId="77777777" w:rsidR="00BC6B79" w:rsidRPr="00E56257" w:rsidRDefault="00BC6B79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F4244A" w14:textId="646C2DD7" w:rsidR="00E56257" w:rsidRPr="0051705C" w:rsidRDefault="00D5649C" w:rsidP="00DC4104">
      <w:pPr>
        <w:jc w:val="center"/>
        <w:rPr>
          <w:rFonts w:ascii="Minion Pro" w:hAnsi="Minion Pro"/>
          <w:b/>
          <w:sz w:val="28"/>
          <w:szCs w:val="28"/>
        </w:rPr>
      </w:pPr>
      <w:r w:rsidRPr="00A37B20">
        <w:rPr>
          <w:b/>
          <w:szCs w:val="28"/>
        </w:rPr>
        <w:t xml:space="preserve">Правила </w:t>
      </w:r>
      <w:r w:rsidR="00FD1578" w:rsidRPr="00A37B20">
        <w:rPr>
          <w:b/>
          <w:szCs w:val="28"/>
        </w:rPr>
        <w:t>доступ</w:t>
      </w:r>
      <w:r w:rsidRPr="00A37B20">
        <w:rPr>
          <w:b/>
          <w:szCs w:val="28"/>
        </w:rPr>
        <w:t>а</w:t>
      </w:r>
      <w:r w:rsidR="00A93E11" w:rsidRPr="00A37B20">
        <w:rPr>
          <w:b/>
          <w:szCs w:val="28"/>
        </w:rPr>
        <w:t xml:space="preserve"> сотрудников и иных лиц</w:t>
      </w:r>
      <w:r w:rsidR="00FD1578" w:rsidRPr="00A37B20">
        <w:rPr>
          <w:b/>
          <w:szCs w:val="28"/>
        </w:rPr>
        <w:t xml:space="preserve"> в </w:t>
      </w:r>
      <w:r w:rsidRPr="00A37B20">
        <w:rPr>
          <w:b/>
          <w:szCs w:val="28"/>
        </w:rPr>
        <w:t xml:space="preserve">рабочее и нерабочее время, а также в нештатных ситуациях в </w:t>
      </w:r>
      <w:r w:rsidR="00FD1578" w:rsidRPr="00A37B20">
        <w:rPr>
          <w:b/>
          <w:szCs w:val="28"/>
        </w:rPr>
        <w:t>помещени</w:t>
      </w:r>
      <w:r w:rsidR="00A37B20">
        <w:rPr>
          <w:b/>
          <w:szCs w:val="28"/>
        </w:rPr>
        <w:t>е</w:t>
      </w:r>
      <w:r w:rsidR="00FD1578" w:rsidRPr="00A37B20">
        <w:rPr>
          <w:b/>
          <w:szCs w:val="28"/>
        </w:rPr>
        <w:t xml:space="preserve"> с элементами </w:t>
      </w:r>
      <w:r w:rsidR="00B726C6" w:rsidRPr="00A37B20">
        <w:rPr>
          <w:b/>
          <w:szCs w:val="28"/>
        </w:rPr>
        <w:t xml:space="preserve">информационной системы персональных данных обмена информацией с </w:t>
      </w:r>
      <w:proofErr w:type="spellStart"/>
      <w:r w:rsidR="00B726C6" w:rsidRPr="00A37B20">
        <w:rPr>
          <w:b/>
          <w:szCs w:val="28"/>
        </w:rPr>
        <w:t>ИСПДн</w:t>
      </w:r>
      <w:proofErr w:type="spellEnd"/>
      <w:r w:rsidR="00B726C6" w:rsidRPr="00A37B20">
        <w:rPr>
          <w:b/>
          <w:szCs w:val="28"/>
        </w:rPr>
        <w:t xml:space="preserve"> </w:t>
      </w:r>
      <w:r w:rsidR="0041007F" w:rsidRPr="0041007F">
        <w:rPr>
          <w:b/>
        </w:rPr>
        <w:t>ФРДО</w:t>
      </w:r>
      <w:r w:rsidR="00D71BD1" w:rsidRPr="00A37B20">
        <w:rPr>
          <w:b/>
          <w:szCs w:val="28"/>
        </w:rPr>
        <w:t>, в которо</w:t>
      </w:r>
      <w:r w:rsidR="00A37B20">
        <w:rPr>
          <w:b/>
          <w:szCs w:val="28"/>
        </w:rPr>
        <w:t>м</w:t>
      </w:r>
      <w:r w:rsidR="00A93E11" w:rsidRPr="00A37B20">
        <w:rPr>
          <w:b/>
          <w:szCs w:val="28"/>
        </w:rPr>
        <w:t xml:space="preserve"> </w:t>
      </w:r>
      <w:r w:rsidR="00FD1578" w:rsidRPr="00A37B20">
        <w:rPr>
          <w:b/>
          <w:szCs w:val="28"/>
        </w:rPr>
        <w:t xml:space="preserve">ведется обработка </w:t>
      </w:r>
      <w:r w:rsidR="00DE3907" w:rsidRPr="00A37B20">
        <w:rPr>
          <w:b/>
          <w:szCs w:val="28"/>
        </w:rPr>
        <w:t>защищаемой информации</w:t>
      </w:r>
    </w:p>
    <w:p w14:paraId="60211E1F" w14:textId="77777777" w:rsidR="00594E5F" w:rsidRDefault="00594E5F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18D732F" w14:textId="77777777" w:rsidR="00E56257" w:rsidRDefault="00E56257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A88CFCD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D98E3E2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D6B2AF7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135C4C14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6DF68F7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3CAB36E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2526BCA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EFDDC47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F87CF6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06DEDC29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EB0CEDD" w14:textId="77777777" w:rsidR="00C20F8D" w:rsidRPr="00C20F8D" w:rsidRDefault="00C20F8D" w:rsidP="00EA0035">
      <w:pPr>
        <w:jc w:val="center"/>
        <w:rPr>
          <w:sz w:val="28"/>
          <w:szCs w:val="28"/>
        </w:rPr>
      </w:pPr>
    </w:p>
    <w:p w14:paraId="4FFCB014" w14:textId="77777777" w:rsidR="00C20F8D" w:rsidRDefault="00C20F8D" w:rsidP="00EA0035">
      <w:pPr>
        <w:jc w:val="center"/>
        <w:rPr>
          <w:sz w:val="28"/>
          <w:szCs w:val="28"/>
        </w:rPr>
      </w:pPr>
    </w:p>
    <w:p w14:paraId="2BFBC728" w14:textId="77777777" w:rsidR="00BA5428" w:rsidRPr="00C20F8D" w:rsidRDefault="00BA5428" w:rsidP="00EA0035">
      <w:pPr>
        <w:jc w:val="center"/>
        <w:rPr>
          <w:sz w:val="28"/>
          <w:szCs w:val="28"/>
        </w:rPr>
      </w:pPr>
    </w:p>
    <w:p w14:paraId="751425D7" w14:textId="77777777" w:rsidR="00C20F8D" w:rsidRDefault="00C20F8D" w:rsidP="00EA0035">
      <w:pPr>
        <w:jc w:val="center"/>
        <w:rPr>
          <w:sz w:val="28"/>
          <w:szCs w:val="28"/>
        </w:rPr>
      </w:pPr>
    </w:p>
    <w:p w14:paraId="3CC93F67" w14:textId="77777777" w:rsidR="00A37B20" w:rsidRDefault="00A37B20" w:rsidP="00EA0035">
      <w:pPr>
        <w:jc w:val="center"/>
        <w:rPr>
          <w:sz w:val="28"/>
          <w:szCs w:val="28"/>
        </w:rPr>
      </w:pPr>
    </w:p>
    <w:p w14:paraId="0F922B70" w14:textId="77777777" w:rsidR="00A37B20" w:rsidRDefault="00A37B20" w:rsidP="00EA0035">
      <w:pPr>
        <w:jc w:val="center"/>
        <w:rPr>
          <w:sz w:val="28"/>
          <w:szCs w:val="28"/>
        </w:rPr>
      </w:pPr>
    </w:p>
    <w:p w14:paraId="75991311" w14:textId="77777777" w:rsidR="00A37B20" w:rsidRDefault="00A37B20" w:rsidP="00EA0035">
      <w:pPr>
        <w:jc w:val="center"/>
        <w:rPr>
          <w:sz w:val="28"/>
          <w:szCs w:val="28"/>
        </w:rPr>
      </w:pPr>
    </w:p>
    <w:p w14:paraId="0C7D79E6" w14:textId="77777777" w:rsidR="00A37B20" w:rsidRDefault="00A37B20" w:rsidP="00EA0035">
      <w:pPr>
        <w:jc w:val="center"/>
        <w:rPr>
          <w:sz w:val="28"/>
          <w:szCs w:val="28"/>
        </w:rPr>
      </w:pPr>
    </w:p>
    <w:p w14:paraId="44BA36CF" w14:textId="77777777" w:rsidR="00A37B20" w:rsidRDefault="00A37B20" w:rsidP="00EA0035">
      <w:pPr>
        <w:jc w:val="center"/>
        <w:rPr>
          <w:sz w:val="28"/>
          <w:szCs w:val="28"/>
        </w:rPr>
      </w:pPr>
    </w:p>
    <w:p w14:paraId="16B61BEF" w14:textId="3C9C8B86" w:rsidR="00B726C6" w:rsidRPr="00A37B20" w:rsidRDefault="006C0FB4" w:rsidP="00BC6B79">
      <w:pPr>
        <w:jc w:val="center"/>
        <w:rPr>
          <w:szCs w:val="28"/>
        </w:rPr>
      </w:pPr>
      <w:r w:rsidRPr="00A37B20">
        <w:rPr>
          <w:szCs w:val="28"/>
        </w:rPr>
        <w:t>201</w:t>
      </w:r>
      <w:r w:rsidR="00DE3907">
        <w:rPr>
          <w:szCs w:val="28"/>
        </w:rPr>
        <w:t>7</w:t>
      </w:r>
      <w:r w:rsidR="00A93E11" w:rsidRPr="00A37B20">
        <w:rPr>
          <w:szCs w:val="28"/>
        </w:rPr>
        <w:t xml:space="preserve"> год</w:t>
      </w:r>
    </w:p>
    <w:p w14:paraId="4E05F5DF" w14:textId="13EDCECC" w:rsidR="00DE3907" w:rsidRPr="00ED32E3" w:rsidRDefault="00B726C6" w:rsidP="00DE3907">
      <w:pPr>
        <w:ind w:right="23" w:firstLine="426"/>
      </w:pPr>
      <w:r>
        <w:rPr>
          <w:b/>
          <w:sz w:val="28"/>
          <w:szCs w:val="28"/>
        </w:rPr>
        <w:br w:type="page"/>
      </w:r>
      <w:bookmarkStart w:id="0" w:name="_Toc247460534"/>
      <w:r w:rsidR="00DE3907" w:rsidRPr="00ED32E3">
        <w:lastRenderedPageBreak/>
        <w:t xml:space="preserve">Данные Правила содержат общие требования к проведению мероприятий по режиму допуска в помещения, где размещены элементы информационной системы персональных данных обмена информацией с </w:t>
      </w:r>
      <w:proofErr w:type="spellStart"/>
      <w:r w:rsidR="00DE3907" w:rsidRPr="00ED32E3">
        <w:t>ИСПДн</w:t>
      </w:r>
      <w:proofErr w:type="spellEnd"/>
      <w:r w:rsidR="00DE3907" w:rsidRPr="00ED32E3">
        <w:t xml:space="preserve"> </w:t>
      </w:r>
      <w:r w:rsidR="0041007F">
        <w:t>ФРДО</w:t>
      </w:r>
      <w:r w:rsidR="00DE3907" w:rsidRPr="00ED32E3">
        <w:t xml:space="preserve">: </w:t>
      </w:r>
    </w:p>
    <w:p w14:paraId="55B64254" w14:textId="395A052C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Организуется контроль доступа сотрудников и иных лиц в помещения, в которых установлены технические средства (ТС)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и осуществляется обработка защищаемой информации, а также хранятся носители защищаемой информации. </w:t>
      </w:r>
    </w:p>
    <w:p w14:paraId="4C1B73F2" w14:textId="3561502E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Доступ сотрудников структурных подразделений в помещения, в которых осуществляется обработка защищаемой информации, организовывается на основании списка лиц, имеющих право пребывания в кабинетах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, представленного в Приложении 1 к настоящим Правилам.  </w:t>
      </w:r>
    </w:p>
    <w:p w14:paraId="543BE62D" w14:textId="49353C91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Доступ других сотрудников и посетителей в помещения с элементами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="0041007F">
        <w:t xml:space="preserve"> </w:t>
      </w:r>
      <w:r w:rsidRPr="00ED32E3">
        <w:t xml:space="preserve">осуществляется в соответствии с выполняемыми ими обязанностями на основании распоряжения руководителя и только в сопровождении ответственных должностных лиц. </w:t>
      </w:r>
    </w:p>
    <w:p w14:paraId="18FA2F55" w14:textId="5F37C765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Для защиты помещений, в которых расположены ТС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, принимаются меры для минимизации воздействий огня, дыма, воды, пыли, взрыва, химических веществ, а также кражи.  </w:t>
      </w:r>
    </w:p>
    <w:p w14:paraId="50F68155" w14:textId="6867A228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ТС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и размещенное совместно с ними вспомогательное оборудование подвергаются регулярным осмотрам с целью выявлений изменения конфигурации средств электронно-вычислительной техники (замки на коммутационных шкафах, использование специальных защитных знаков, пломбирование, опечатывание и др.). </w:t>
      </w:r>
    </w:p>
    <w:p w14:paraId="1BCC6F3A" w14:textId="5CE30171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Обеспечивается размещение устройств вывода информации средств вычислительной техники, дисплеев АРМ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таким образом, чтобы была исключена возможность просмотра посторонними лицами текстовой и графической видовой информации, содержащей защищаемую информацию. </w:t>
      </w:r>
    </w:p>
    <w:p w14:paraId="0CD3B347" w14:textId="72AD038F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Сотрудникам запрещается подключать к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неучтенные информационно-телекоммуникационные средства. </w:t>
      </w:r>
    </w:p>
    <w:p w14:paraId="30916EE7" w14:textId="6590AB0C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В нерабочее время доступ лиц, представленных в приложении 1, в помещение с установленными техническими средствами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осуществляется с разрешения Руководителя Учреждения по заявке администратора безопасности. </w:t>
      </w:r>
    </w:p>
    <w:p w14:paraId="56587207" w14:textId="14566C87" w:rsidR="00DE3907" w:rsidRPr="00ED32E3" w:rsidRDefault="00DE3907" w:rsidP="00DE3907">
      <w:pPr>
        <w:numPr>
          <w:ilvl w:val="0"/>
          <w:numId w:val="24"/>
        </w:numPr>
        <w:ind w:firstLine="426"/>
      </w:pPr>
      <w:r w:rsidRPr="00ED32E3">
        <w:t xml:space="preserve">В случае возникновения нештатной ситуации (пожар, наводнение и т.п.) доступ лиц в помещение с элементами </w:t>
      </w:r>
      <w:proofErr w:type="spellStart"/>
      <w:r w:rsidRPr="00ED32E3">
        <w:t>ИСПДн</w:t>
      </w:r>
      <w:proofErr w:type="spellEnd"/>
      <w:r w:rsidRPr="00ED32E3">
        <w:t xml:space="preserve"> </w:t>
      </w:r>
      <w:r w:rsidR="0041007F">
        <w:t>ФРДО</w:t>
      </w:r>
      <w:r w:rsidRPr="00ED32E3">
        <w:t xml:space="preserve"> осуществляется с разрешения администратора безопасности. </w:t>
      </w:r>
    </w:p>
    <w:p w14:paraId="6E6B8F43" w14:textId="4FB3B55D" w:rsidR="000F468D" w:rsidRDefault="00DE3907" w:rsidP="00DE3907">
      <w:pPr>
        <w:ind w:firstLine="720"/>
        <w:rPr>
          <w:sz w:val="28"/>
          <w:szCs w:val="28"/>
        </w:rPr>
      </w:pPr>
      <w:r w:rsidRPr="00DE3907">
        <w:rPr>
          <w:bCs/>
          <w:highlight w:val="yellow"/>
        </w:rPr>
        <w:t>Должность администратора безопасности</w:t>
      </w:r>
      <w:r>
        <w:rPr>
          <w:bCs/>
        </w:rPr>
        <w:t xml:space="preserve"> </w:t>
      </w:r>
      <w:r w:rsidRPr="00ED32E3">
        <w:tab/>
      </w:r>
      <w:r>
        <w:tab/>
      </w:r>
      <w:r>
        <w:tab/>
      </w:r>
      <w:r>
        <w:tab/>
      </w:r>
      <w:r>
        <w:tab/>
      </w:r>
      <w:r w:rsidRPr="00DE3907">
        <w:rPr>
          <w:highlight w:val="yellow"/>
        </w:rPr>
        <w:t>ФИО</w:t>
      </w:r>
    </w:p>
    <w:p w14:paraId="1013BF03" w14:textId="77777777" w:rsidR="00D71BD1" w:rsidRDefault="00D71BD1" w:rsidP="00FD1578">
      <w:pPr>
        <w:ind w:firstLine="709"/>
        <w:jc w:val="both"/>
        <w:rPr>
          <w:sz w:val="28"/>
          <w:szCs w:val="28"/>
        </w:rPr>
      </w:pPr>
    </w:p>
    <w:p w14:paraId="609386DE" w14:textId="77777777" w:rsidR="00DC4104" w:rsidRPr="00A37B20" w:rsidRDefault="00DC4104" w:rsidP="00DC4104">
      <w:pPr>
        <w:jc w:val="right"/>
      </w:pPr>
      <w:r>
        <w:rPr>
          <w:sz w:val="28"/>
          <w:szCs w:val="28"/>
        </w:rPr>
        <w:br w:type="page"/>
      </w:r>
      <w:r w:rsidRPr="00A37B20">
        <w:lastRenderedPageBreak/>
        <w:t>Приложение №1</w:t>
      </w:r>
    </w:p>
    <w:p w14:paraId="4F11EE7D" w14:textId="1C81A479" w:rsidR="00D5649C" w:rsidRPr="00D5649C" w:rsidRDefault="00A37B20" w:rsidP="00B726C6">
      <w:pPr>
        <w:ind w:left="4820"/>
        <w:jc w:val="both"/>
      </w:pPr>
      <w:proofErr w:type="gramStart"/>
      <w:r>
        <w:t>к</w:t>
      </w:r>
      <w:proofErr w:type="gramEnd"/>
      <w:r w:rsidR="00D5649C" w:rsidRPr="00A37B20">
        <w:t xml:space="preserve"> Правила доступа сотрудников и иных лиц в рабочее и нерабочее время, а также в нештатных ситуациях в помещения с элементами </w:t>
      </w:r>
      <w:r w:rsidR="00B726C6" w:rsidRPr="00A37B20">
        <w:t xml:space="preserve">информационной системы персональных данных обмена информацией с </w:t>
      </w:r>
      <w:proofErr w:type="spellStart"/>
      <w:r w:rsidR="00B726C6" w:rsidRPr="00A37B20">
        <w:t>ИСПДн</w:t>
      </w:r>
      <w:proofErr w:type="spellEnd"/>
      <w:r w:rsidR="00B726C6" w:rsidRPr="00A37B20">
        <w:t xml:space="preserve"> </w:t>
      </w:r>
      <w:r w:rsidR="0041007F">
        <w:t>ФРДО</w:t>
      </w:r>
      <w:r w:rsidR="00D5649C" w:rsidRPr="00A37B20">
        <w:t xml:space="preserve">, в которой ведется обработка </w:t>
      </w:r>
      <w:r w:rsidR="00795B3D" w:rsidRPr="00A37B20">
        <w:t>защищаемой информации</w:t>
      </w:r>
      <w:r w:rsidR="00D5649C" w:rsidRPr="00A37B20">
        <w:t>, в том числе персональных данных</w:t>
      </w:r>
    </w:p>
    <w:p w14:paraId="0C83B8A9" w14:textId="77777777" w:rsidR="00632DE8" w:rsidRDefault="00632DE8" w:rsidP="00DC4104">
      <w:pPr>
        <w:jc w:val="center"/>
        <w:rPr>
          <w:sz w:val="28"/>
        </w:rPr>
      </w:pPr>
    </w:p>
    <w:p w14:paraId="344FEC22" w14:textId="77777777" w:rsidR="00632DE8" w:rsidRDefault="00632DE8" w:rsidP="00DC4104">
      <w:pPr>
        <w:jc w:val="center"/>
        <w:rPr>
          <w:sz w:val="28"/>
        </w:rPr>
      </w:pPr>
    </w:p>
    <w:bookmarkEnd w:id="0"/>
    <w:p w14:paraId="7922ABCA" w14:textId="01BCF8D5" w:rsidR="00D71BD1" w:rsidRPr="00D71BD1" w:rsidRDefault="00D71BD1" w:rsidP="00D71BD1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A37B20">
        <w:rPr>
          <w:rFonts w:eastAsiaTheme="minorHAnsi" w:cstheme="minorBidi"/>
          <w:b/>
          <w:szCs w:val="28"/>
          <w:lang w:eastAsia="en-US"/>
        </w:rPr>
        <w:t>СПИСОК</w:t>
      </w:r>
    </w:p>
    <w:p w14:paraId="4225639C" w14:textId="00A30522" w:rsidR="00D71BD1" w:rsidRPr="00A37B20" w:rsidRDefault="00D71BD1" w:rsidP="00A37B20">
      <w:pPr>
        <w:suppressAutoHyphens/>
        <w:spacing w:before="120" w:line="276" w:lineRule="auto"/>
        <w:jc w:val="center"/>
        <w:outlineLvl w:val="4"/>
        <w:rPr>
          <w:sz w:val="28"/>
          <w:szCs w:val="28"/>
        </w:rPr>
      </w:pPr>
      <w:r w:rsidRPr="00A37B20">
        <w:rPr>
          <w:szCs w:val="28"/>
        </w:rPr>
        <w:t>лиц, доступ к</w:t>
      </w:r>
      <w:r w:rsidR="00B726C6" w:rsidRPr="00A37B20">
        <w:rPr>
          <w:szCs w:val="28"/>
        </w:rPr>
        <w:t xml:space="preserve">оторым к защищаемой информации </w:t>
      </w:r>
      <w:r w:rsidRPr="00A37B20">
        <w:rPr>
          <w:szCs w:val="28"/>
        </w:rPr>
        <w:t>обрабатываемым</w:t>
      </w:r>
      <w:r w:rsidR="00B726C6" w:rsidRPr="00A37B20">
        <w:rPr>
          <w:szCs w:val="28"/>
        </w:rPr>
        <w:t xml:space="preserve"> в</w:t>
      </w:r>
      <w:r w:rsidRPr="00A37B20">
        <w:rPr>
          <w:szCs w:val="28"/>
        </w:rPr>
        <w:t xml:space="preserve"> </w:t>
      </w:r>
      <w:r w:rsidR="00B726C6" w:rsidRPr="00A37B20">
        <w:rPr>
          <w:szCs w:val="28"/>
        </w:rPr>
        <w:t xml:space="preserve">информационной системе персональных данных обмена информацией с ИСПДн </w:t>
      </w:r>
      <w:r w:rsidR="0041007F">
        <w:t>ФРДО</w:t>
      </w:r>
      <w:bookmarkStart w:id="1" w:name="_GoBack"/>
      <w:bookmarkEnd w:id="1"/>
      <w:r w:rsidRPr="00A37B20">
        <w:rPr>
          <w:szCs w:val="28"/>
        </w:rPr>
        <w:t>, необходим для выполнения служебных обязанностей</w:t>
      </w:r>
    </w:p>
    <w:p w14:paraId="2F6B41FF" w14:textId="77777777" w:rsidR="00D71BD1" w:rsidRPr="00D71BD1" w:rsidRDefault="00D71BD1" w:rsidP="00D71BD1">
      <w:pPr>
        <w:spacing w:line="360" w:lineRule="auto"/>
        <w:ind w:firstLine="709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700"/>
        <w:gridCol w:w="1980"/>
        <w:gridCol w:w="1980"/>
      </w:tblGrid>
      <w:tr w:rsidR="00A37B20" w:rsidRPr="00EE69D6" w14:paraId="6C5D461F" w14:textId="77777777" w:rsidTr="007A5EDF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BDE" w14:textId="77777777" w:rsidR="00A37B20" w:rsidRPr="00211CB5" w:rsidRDefault="00A37B20" w:rsidP="007A5E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211CB5">
              <w:rPr>
                <w:b/>
              </w:rPr>
              <w:t xml:space="preserve"> </w:t>
            </w:r>
            <w:r w:rsidRPr="00211CB5">
              <w:rPr>
                <w:b/>
              </w:rPr>
              <w:br/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AF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Фамилия, имя, отчество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402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B46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Подразделение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1A5D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 xml:space="preserve">№ </w:t>
            </w:r>
          </w:p>
          <w:p w14:paraId="72742285" w14:textId="77777777" w:rsidR="00A37B20" w:rsidRPr="00211CB5" w:rsidRDefault="00A37B20" w:rsidP="007A5EDF">
            <w:pPr>
              <w:jc w:val="center"/>
              <w:rPr>
                <w:b/>
                <w:highlight w:val="yellow"/>
              </w:rPr>
            </w:pPr>
            <w:r w:rsidRPr="00211CB5">
              <w:rPr>
                <w:b/>
              </w:rPr>
              <w:t>помещения</w:t>
            </w:r>
          </w:p>
        </w:tc>
      </w:tr>
      <w:tr w:rsidR="00A37B20" w:rsidRPr="00145FA1" w14:paraId="2B9F3C17" w14:textId="77777777" w:rsidTr="007A5EDF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321" w14:textId="77777777" w:rsidR="00A37B20" w:rsidRPr="00211CB5" w:rsidRDefault="00A37B20" w:rsidP="007A5EDF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A2C" w14:textId="3C41829B" w:rsidR="00A37B20" w:rsidRPr="00A62FA4" w:rsidRDefault="00DE3907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Администратор Безопасности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404" w14:textId="77777777" w:rsidR="00A37B20" w:rsidRPr="00A62FA4" w:rsidRDefault="00A37B20" w:rsidP="007A5EDF">
            <w:pPr>
              <w:rPr>
                <w:highlight w:val="yellow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29C" w14:textId="77777777" w:rsidR="00A37B20" w:rsidRPr="00A62FA4" w:rsidRDefault="00A37B20" w:rsidP="007A5EDF">
            <w:pPr>
              <w:rPr>
                <w:highlight w:val="yellow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D9D" w14:textId="29DB2B7F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44DD22B3" w14:textId="77777777" w:rsidTr="007A5EDF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FD8" w14:textId="77777777" w:rsidR="00A37B20" w:rsidRPr="00211CB5" w:rsidRDefault="00A37B20" w:rsidP="007A5EDF">
            <w:pPr>
              <w:jc w:val="center"/>
            </w:pPr>
            <w:r>
              <w:t>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1DD" w14:textId="383C5BA3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Администратор ИСПДн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7AB" w14:textId="77777777" w:rsidR="00A37B20" w:rsidRPr="00145FA1" w:rsidRDefault="00A37B20" w:rsidP="007A5EDF"/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2AE" w14:textId="77777777" w:rsidR="00A37B20" w:rsidRPr="00145FA1" w:rsidRDefault="00A37B20" w:rsidP="007A5EDF"/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298" w14:textId="68944BF6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1BC2BCA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2ED" w14:textId="77777777" w:rsidR="00A37B20" w:rsidRPr="00211CB5" w:rsidRDefault="00A37B20" w:rsidP="007A5EDF">
            <w:pPr>
              <w:jc w:val="center"/>
            </w:pP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F81" w14:textId="7E944232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Пользователь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FA7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E74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83C" w14:textId="0C86F669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71601449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42A" w14:textId="77777777" w:rsidR="00A37B20" w:rsidRPr="00211CB5" w:rsidRDefault="00A37B20" w:rsidP="007A5EDF">
            <w:pPr>
              <w:jc w:val="center"/>
            </w:pPr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326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BA6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48B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CAE" w14:textId="77777777" w:rsidR="00A37B20" w:rsidRPr="00145FA1" w:rsidRDefault="00A37B20" w:rsidP="007A5EDF"/>
        </w:tc>
      </w:tr>
      <w:tr w:rsidR="00A37B20" w:rsidRPr="00145FA1" w14:paraId="427F42F4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613" w14:textId="77777777" w:rsidR="00A37B20" w:rsidRPr="00211CB5" w:rsidRDefault="00A37B20" w:rsidP="007A5EDF">
            <w:pPr>
              <w:jc w:val="center"/>
            </w:pPr>
            <w: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CA0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909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8C2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D95" w14:textId="77777777" w:rsidR="00A37B20" w:rsidRPr="00145FA1" w:rsidRDefault="00A37B20" w:rsidP="007A5EDF"/>
        </w:tc>
      </w:tr>
      <w:tr w:rsidR="00A37B20" w:rsidRPr="00145FA1" w14:paraId="4696C31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049" w14:textId="77777777" w:rsidR="00A37B20" w:rsidRPr="00211CB5" w:rsidRDefault="00A37B20" w:rsidP="007A5EDF">
            <w:pPr>
              <w:jc w:val="center"/>
            </w:pPr>
            <w: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B99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93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EA7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75" w14:textId="77777777" w:rsidR="00A37B20" w:rsidRPr="00145FA1" w:rsidRDefault="00A37B20" w:rsidP="007A5EDF"/>
        </w:tc>
      </w:tr>
      <w:tr w:rsidR="00A37B20" w:rsidRPr="00145FA1" w14:paraId="32367EA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BE5" w14:textId="77777777" w:rsidR="00A37B20" w:rsidRPr="00211CB5" w:rsidRDefault="00A37B20" w:rsidP="007A5EDF">
            <w:pPr>
              <w:jc w:val="center"/>
            </w:pPr>
            <w: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80D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59E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F66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D19" w14:textId="77777777" w:rsidR="00A37B20" w:rsidRPr="00145FA1" w:rsidRDefault="00A37B20" w:rsidP="007A5EDF"/>
        </w:tc>
      </w:tr>
      <w:tr w:rsidR="00A37B20" w:rsidRPr="00145FA1" w14:paraId="2B310ED9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4DD" w14:textId="77777777" w:rsidR="00A37B20" w:rsidRPr="00211CB5" w:rsidRDefault="00A37B20" w:rsidP="007A5EDF">
            <w:pPr>
              <w:jc w:val="center"/>
            </w:pPr>
            <w: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DF5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A97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3D9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25F" w14:textId="77777777" w:rsidR="00A37B20" w:rsidRPr="00145FA1" w:rsidRDefault="00A37B20" w:rsidP="007A5EDF"/>
        </w:tc>
      </w:tr>
      <w:tr w:rsidR="00A37B20" w:rsidRPr="00145FA1" w14:paraId="6BA8DFA3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9BC" w14:textId="77777777" w:rsidR="00A37B20" w:rsidRPr="00211CB5" w:rsidRDefault="00A37B20" w:rsidP="007A5EDF">
            <w:pPr>
              <w:jc w:val="center"/>
            </w:pPr>
            <w: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F0A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FE1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55B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F66" w14:textId="77777777" w:rsidR="00A37B20" w:rsidRPr="00145FA1" w:rsidRDefault="00A37B20" w:rsidP="007A5EDF"/>
        </w:tc>
      </w:tr>
      <w:tr w:rsidR="00A37B20" w:rsidRPr="00145FA1" w14:paraId="6EA4051A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A46" w14:textId="77777777" w:rsidR="00A37B20" w:rsidRPr="00211CB5" w:rsidRDefault="00A37B20" w:rsidP="007A5EDF">
            <w:pPr>
              <w:jc w:val="center"/>
            </w:pPr>
            <w: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53A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4BA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EF4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6FF" w14:textId="77777777" w:rsidR="00A37B20" w:rsidRPr="00145FA1" w:rsidRDefault="00A37B20" w:rsidP="007A5EDF"/>
        </w:tc>
      </w:tr>
    </w:tbl>
    <w:p w14:paraId="38928A1B" w14:textId="77777777" w:rsidR="00D71BD1" w:rsidRPr="00D71BD1" w:rsidRDefault="00D71BD1" w:rsidP="00D71BD1">
      <w:pPr>
        <w:spacing w:line="360" w:lineRule="auto"/>
        <w:rPr>
          <w:rFonts w:eastAsiaTheme="minorHAnsi" w:cstheme="minorBidi"/>
          <w:sz w:val="28"/>
          <w:szCs w:val="22"/>
          <w:lang w:eastAsia="en-US"/>
        </w:rPr>
      </w:pPr>
    </w:p>
    <w:p w14:paraId="68C8F091" w14:textId="77777777" w:rsidR="00887594" w:rsidRDefault="00887594" w:rsidP="00FD1578">
      <w:pPr>
        <w:ind w:firstLine="709"/>
        <w:jc w:val="both"/>
      </w:pPr>
    </w:p>
    <w:p w14:paraId="4C73B5E3" w14:textId="65C694FA" w:rsidR="00887594" w:rsidRPr="00887594" w:rsidRDefault="00887594" w:rsidP="00A37B20">
      <w:pPr>
        <w:spacing w:after="240"/>
        <w:rPr>
          <w:rFonts w:eastAsia="Calibri"/>
          <w:b/>
          <w:sz w:val="28"/>
          <w:szCs w:val="22"/>
          <w:lang w:eastAsia="en-US"/>
        </w:rPr>
      </w:pPr>
      <w:r>
        <w:br w:type="page"/>
      </w:r>
      <w:r w:rsidR="0051705C" w:rsidRPr="00A37B20">
        <w:rPr>
          <w:rFonts w:eastAsia="Calibri"/>
          <w:b/>
          <w:szCs w:val="22"/>
          <w:lang w:eastAsia="en-US"/>
        </w:rPr>
        <w:lastRenderedPageBreak/>
        <w:t>Лист ознакомления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719"/>
        <w:gridCol w:w="3012"/>
      </w:tblGrid>
      <w:tr w:rsidR="00A37B20" w:rsidRPr="00AB4FB6" w14:paraId="440467B8" w14:textId="77777777" w:rsidTr="007A5EDF">
        <w:trPr>
          <w:trHeight w:val="660"/>
        </w:trPr>
        <w:tc>
          <w:tcPr>
            <w:tcW w:w="3420" w:type="dxa"/>
            <w:shd w:val="clear" w:color="auto" w:fill="auto"/>
            <w:vAlign w:val="center"/>
          </w:tcPr>
          <w:p w14:paraId="7D12214F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94661">
              <w:rPr>
                <w:rFonts w:eastAsia="Calibri"/>
                <w:b/>
                <w:szCs w:val="28"/>
                <w:lang w:eastAsia="en-US"/>
              </w:rPr>
              <w:t>Ф.И.О.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94CD3C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94661">
              <w:rPr>
                <w:rFonts w:eastAsia="Calibri"/>
                <w:b/>
                <w:szCs w:val="28"/>
                <w:lang w:eastAsia="en-US"/>
              </w:rPr>
              <w:t>Должность</w:t>
            </w:r>
            <w:r w:rsidRPr="00AB4FB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924240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B4FB6">
              <w:rPr>
                <w:rFonts w:eastAsia="Calibri"/>
                <w:b/>
                <w:szCs w:val="28"/>
                <w:lang w:eastAsia="en-US"/>
              </w:rPr>
              <w:t>П</w:t>
            </w:r>
            <w:r w:rsidRPr="00F94661">
              <w:rPr>
                <w:rFonts w:eastAsia="Calibri"/>
                <w:b/>
                <w:szCs w:val="28"/>
                <w:lang w:eastAsia="en-US"/>
              </w:rPr>
              <w:t>одпись</w:t>
            </w:r>
            <w:r w:rsidRPr="00AB4FB6">
              <w:rPr>
                <w:rFonts w:eastAsia="Calibri"/>
                <w:b/>
                <w:szCs w:val="28"/>
                <w:lang w:eastAsia="en-US"/>
              </w:rPr>
              <w:t>, дата</w:t>
            </w:r>
          </w:p>
        </w:tc>
      </w:tr>
      <w:tr w:rsidR="00A37B20" w:rsidRPr="00AB4FB6" w14:paraId="5763FA08" w14:textId="77777777" w:rsidTr="007A5EDF">
        <w:tc>
          <w:tcPr>
            <w:tcW w:w="3420" w:type="dxa"/>
            <w:shd w:val="clear" w:color="auto" w:fill="auto"/>
          </w:tcPr>
          <w:p w14:paraId="780BC8D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724FFD9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17831E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B2021F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7AC31A6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29D7D06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45AD5A40" w14:textId="77777777" w:rsidTr="007A5EDF">
        <w:tc>
          <w:tcPr>
            <w:tcW w:w="3420" w:type="dxa"/>
            <w:shd w:val="clear" w:color="auto" w:fill="auto"/>
          </w:tcPr>
          <w:p w14:paraId="317BD83A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723024F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51C775B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01B8BD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BD0904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B3B86C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13F24BCD" w14:textId="77777777" w:rsidTr="007A5EDF">
        <w:tc>
          <w:tcPr>
            <w:tcW w:w="3420" w:type="dxa"/>
            <w:shd w:val="clear" w:color="auto" w:fill="auto"/>
          </w:tcPr>
          <w:p w14:paraId="266C35A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2053DAF5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C03A9D1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3969556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02EBD8FD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2CF02619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0599AC3A" w14:textId="77777777" w:rsidTr="007A5EDF">
        <w:tc>
          <w:tcPr>
            <w:tcW w:w="3420" w:type="dxa"/>
            <w:shd w:val="clear" w:color="auto" w:fill="auto"/>
          </w:tcPr>
          <w:p w14:paraId="5152C339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F18540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35D313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936EC1D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4B0D178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504BC38C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2A020E56" w14:textId="77777777" w:rsidTr="007A5EDF">
        <w:tc>
          <w:tcPr>
            <w:tcW w:w="3420" w:type="dxa"/>
            <w:shd w:val="clear" w:color="auto" w:fill="auto"/>
          </w:tcPr>
          <w:p w14:paraId="7370E2CB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CB968A7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FF09F83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D24646B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082D323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8EC3D8C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057C2F06" w14:textId="77777777" w:rsidTr="007A5EDF">
        <w:tc>
          <w:tcPr>
            <w:tcW w:w="3420" w:type="dxa"/>
            <w:shd w:val="clear" w:color="auto" w:fill="auto"/>
          </w:tcPr>
          <w:p w14:paraId="2BECB0FE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324EB925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121951D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06236C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62DB4CF3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1223E10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65BB555E" w14:textId="77777777" w:rsidTr="007A5EDF">
        <w:tc>
          <w:tcPr>
            <w:tcW w:w="3420" w:type="dxa"/>
            <w:shd w:val="clear" w:color="auto" w:fill="auto"/>
          </w:tcPr>
          <w:p w14:paraId="0824A11F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045CEA0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114719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8579BA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3FB5B66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CEE1C2A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44520C13" w14:textId="77777777" w:rsidTr="007A5EDF">
        <w:tc>
          <w:tcPr>
            <w:tcW w:w="3420" w:type="dxa"/>
            <w:shd w:val="clear" w:color="auto" w:fill="auto"/>
          </w:tcPr>
          <w:p w14:paraId="5EC6D661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D1B4246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9CA34A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D52872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2174AD1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29E0C7E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1CA5EA47" w14:textId="77777777" w:rsidTr="007A5EDF">
        <w:tc>
          <w:tcPr>
            <w:tcW w:w="3420" w:type="dxa"/>
            <w:shd w:val="clear" w:color="auto" w:fill="auto"/>
          </w:tcPr>
          <w:p w14:paraId="1AA607A0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E7F4CFB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24B91A71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C38323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42EA9D8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3DA922B9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72020F7A" w14:textId="77777777" w:rsidTr="007A5EDF">
        <w:tc>
          <w:tcPr>
            <w:tcW w:w="3420" w:type="dxa"/>
            <w:shd w:val="clear" w:color="auto" w:fill="auto"/>
          </w:tcPr>
          <w:p w14:paraId="24195BD1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BE43956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D78A554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86B88EB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70706D8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24267277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</w:tbl>
    <w:p w14:paraId="0F90B623" w14:textId="77777777" w:rsidR="00BC6B79" w:rsidRDefault="00BC6B79" w:rsidP="00A37B20">
      <w:pPr>
        <w:jc w:val="both"/>
      </w:pPr>
    </w:p>
    <w:sectPr w:rsidR="00BC6B79" w:rsidSect="00A37B20">
      <w:footerReference w:type="even" r:id="rId8"/>
      <w:footerReference w:type="default" r:id="rId9"/>
      <w:pgSz w:w="11906" w:h="16838" w:code="9"/>
      <w:pgMar w:top="567" w:right="567" w:bottom="567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DA7C7" w14:textId="77777777" w:rsidR="00922A5A" w:rsidRDefault="00922A5A" w:rsidP="005558D9">
      <w:r>
        <w:separator/>
      </w:r>
    </w:p>
    <w:p w14:paraId="295A2FB9" w14:textId="77777777" w:rsidR="00922A5A" w:rsidRDefault="00922A5A"/>
  </w:endnote>
  <w:endnote w:type="continuationSeparator" w:id="0">
    <w:p w14:paraId="17C77E15" w14:textId="77777777" w:rsidR="00922A5A" w:rsidRDefault="00922A5A" w:rsidP="005558D9">
      <w:r>
        <w:continuationSeparator/>
      </w:r>
    </w:p>
    <w:p w14:paraId="5B3CB49C" w14:textId="77777777" w:rsidR="00922A5A" w:rsidRDefault="00922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C7DC9" w14:textId="77777777" w:rsidR="00505EAC" w:rsidRDefault="00505EAC" w:rsidP="00B000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DB291A9" w14:textId="77777777" w:rsidR="00505EAC" w:rsidRDefault="00505EAC">
    <w:pPr>
      <w:pStyle w:val="a6"/>
    </w:pPr>
  </w:p>
  <w:p w14:paraId="468AF429" w14:textId="77777777" w:rsidR="00505EAC" w:rsidRDefault="00505E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163303"/>
      <w:docPartObj>
        <w:docPartGallery w:val="Page Numbers (Bottom of Page)"/>
        <w:docPartUnique/>
      </w:docPartObj>
    </w:sdtPr>
    <w:sdtEndPr/>
    <w:sdtContent>
      <w:p w14:paraId="3F68836E" w14:textId="7C265DF0" w:rsidR="00A37B20" w:rsidRDefault="00A37B2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07F">
          <w:rPr>
            <w:noProof/>
          </w:rPr>
          <w:t>4</w:t>
        </w:r>
        <w:r>
          <w:fldChar w:fldCharType="end"/>
        </w:r>
      </w:p>
    </w:sdtContent>
  </w:sdt>
  <w:p w14:paraId="15CB538D" w14:textId="77777777" w:rsidR="00505EAC" w:rsidRDefault="00505E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19FA1" w14:textId="77777777" w:rsidR="00922A5A" w:rsidRDefault="00922A5A" w:rsidP="005558D9">
      <w:r>
        <w:separator/>
      </w:r>
    </w:p>
    <w:p w14:paraId="1415DB27" w14:textId="77777777" w:rsidR="00922A5A" w:rsidRDefault="00922A5A"/>
  </w:footnote>
  <w:footnote w:type="continuationSeparator" w:id="0">
    <w:p w14:paraId="7ED4B82E" w14:textId="77777777" w:rsidR="00922A5A" w:rsidRDefault="00922A5A" w:rsidP="005558D9">
      <w:r>
        <w:continuationSeparator/>
      </w:r>
    </w:p>
    <w:p w14:paraId="41AAA8D5" w14:textId="77777777" w:rsidR="00922A5A" w:rsidRDefault="00922A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C0E"/>
    <w:multiLevelType w:val="hybridMultilevel"/>
    <w:tmpl w:val="A7F6298E"/>
    <w:lvl w:ilvl="0" w:tplc="B6C07A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0DF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ED6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67D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8C2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6D3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4D3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8F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AE0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">
    <w:nsid w:val="1CE126C3"/>
    <w:multiLevelType w:val="hybridMultilevel"/>
    <w:tmpl w:val="710E9E1A"/>
    <w:lvl w:ilvl="0" w:tplc="A4002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16E5B"/>
    <w:multiLevelType w:val="multilevel"/>
    <w:tmpl w:val="C1EE6EC6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0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5">
    <w:nsid w:val="26E54DB3"/>
    <w:multiLevelType w:val="multilevel"/>
    <w:tmpl w:val="04190025"/>
    <w:styleLink w:val="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335511CB"/>
    <w:multiLevelType w:val="hybridMultilevel"/>
    <w:tmpl w:val="837EE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05F2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F206EA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FF41930"/>
    <w:multiLevelType w:val="multilevel"/>
    <w:tmpl w:val="C1101C38"/>
    <w:lvl w:ilvl="0">
      <w:start w:val="3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10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1">
    <w:nsid w:val="64AC597A"/>
    <w:multiLevelType w:val="multilevel"/>
    <w:tmpl w:val="04190025"/>
    <w:numStyleLink w:val="1"/>
  </w:abstractNum>
  <w:abstractNum w:abstractNumId="12">
    <w:nsid w:val="66552526"/>
    <w:multiLevelType w:val="multilevel"/>
    <w:tmpl w:val="6E1A5D92"/>
    <w:lvl w:ilvl="0">
      <w:start w:val="1"/>
      <w:numFmt w:val="decimal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13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4">
    <w:nsid w:val="68AE21C8"/>
    <w:multiLevelType w:val="multilevel"/>
    <w:tmpl w:val="E684EE9E"/>
    <w:lvl w:ilvl="0">
      <w:start w:val="1"/>
      <w:numFmt w:val="decimal"/>
      <w:pStyle w:val="Sourcelist"/>
      <w:suff w:val="space"/>
      <w:lvlText w:val="%1"/>
      <w:lvlJc w:val="left"/>
      <w:pPr>
        <w:ind w:left="0" w:firstLine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5">
    <w:nsid w:val="71BE5975"/>
    <w:multiLevelType w:val="multilevel"/>
    <w:tmpl w:val="3BA8E8B0"/>
    <w:lvl w:ilvl="0">
      <w:start w:val="1"/>
      <w:numFmt w:val="decimal"/>
      <w:lvlText w:val="%1."/>
      <w:lvlJc w:val="right"/>
      <w:pPr>
        <w:ind w:left="-720" w:firstLine="720"/>
      </w:pPr>
      <w:rPr>
        <w:rFonts w:hint="default"/>
        <w:sz w:val="32"/>
        <w:szCs w:val="32"/>
      </w:rPr>
    </w:lvl>
    <w:lvl w:ilvl="1">
      <w:start w:val="1"/>
      <w:numFmt w:val="decimal"/>
      <w:pStyle w:val="21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1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4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2"/>
  </w:num>
  <w:num w:numId="20">
    <w:abstractNumId w:val="6"/>
  </w:num>
  <w:num w:numId="21">
    <w:abstractNumId w:val="2"/>
  </w:num>
  <w:num w:numId="22">
    <w:abstractNumId w:val="11"/>
  </w:num>
  <w:num w:numId="23">
    <w:abstractNumId w:val="5"/>
  </w:num>
  <w:num w:numId="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EB"/>
    <w:rsid w:val="00003B2F"/>
    <w:rsid w:val="000257AD"/>
    <w:rsid w:val="00035376"/>
    <w:rsid w:val="00036ADC"/>
    <w:rsid w:val="00036BF4"/>
    <w:rsid w:val="00050F46"/>
    <w:rsid w:val="00053E4B"/>
    <w:rsid w:val="00063C2A"/>
    <w:rsid w:val="00064220"/>
    <w:rsid w:val="00071FD4"/>
    <w:rsid w:val="00072CD2"/>
    <w:rsid w:val="0007775B"/>
    <w:rsid w:val="00082F0D"/>
    <w:rsid w:val="00096B25"/>
    <w:rsid w:val="000A768A"/>
    <w:rsid w:val="000B7C19"/>
    <w:rsid w:val="000C3C05"/>
    <w:rsid w:val="000D319A"/>
    <w:rsid w:val="000D4CB4"/>
    <w:rsid w:val="000F0533"/>
    <w:rsid w:val="000F2ECB"/>
    <w:rsid w:val="000F468D"/>
    <w:rsid w:val="000F704D"/>
    <w:rsid w:val="001020DB"/>
    <w:rsid w:val="001063F4"/>
    <w:rsid w:val="001107DC"/>
    <w:rsid w:val="00115AE7"/>
    <w:rsid w:val="0011727A"/>
    <w:rsid w:val="001226E3"/>
    <w:rsid w:val="00131F1C"/>
    <w:rsid w:val="0014362F"/>
    <w:rsid w:val="001606D9"/>
    <w:rsid w:val="0016560A"/>
    <w:rsid w:val="00182BC4"/>
    <w:rsid w:val="00191D8C"/>
    <w:rsid w:val="00196310"/>
    <w:rsid w:val="001964DD"/>
    <w:rsid w:val="001A6CF2"/>
    <w:rsid w:val="001B1CC1"/>
    <w:rsid w:val="001B69A5"/>
    <w:rsid w:val="001C0BFE"/>
    <w:rsid w:val="001C2C77"/>
    <w:rsid w:val="001C476A"/>
    <w:rsid w:val="001C7F35"/>
    <w:rsid w:val="001D273C"/>
    <w:rsid w:val="001D2C0E"/>
    <w:rsid w:val="001D529F"/>
    <w:rsid w:val="001E29AE"/>
    <w:rsid w:val="001F0DDD"/>
    <w:rsid w:val="001F29C2"/>
    <w:rsid w:val="0021056E"/>
    <w:rsid w:val="00213284"/>
    <w:rsid w:val="00217F94"/>
    <w:rsid w:val="00222C8F"/>
    <w:rsid w:val="00235AE6"/>
    <w:rsid w:val="002372EF"/>
    <w:rsid w:val="0024013B"/>
    <w:rsid w:val="00243722"/>
    <w:rsid w:val="002523C4"/>
    <w:rsid w:val="00257DCA"/>
    <w:rsid w:val="00261D63"/>
    <w:rsid w:val="00277FD5"/>
    <w:rsid w:val="00283778"/>
    <w:rsid w:val="00285989"/>
    <w:rsid w:val="00291358"/>
    <w:rsid w:val="00294A8B"/>
    <w:rsid w:val="002A2491"/>
    <w:rsid w:val="002B00AC"/>
    <w:rsid w:val="002B280E"/>
    <w:rsid w:val="002B484A"/>
    <w:rsid w:val="002B7C41"/>
    <w:rsid w:val="002C0D64"/>
    <w:rsid w:val="002C1705"/>
    <w:rsid w:val="002C2A5B"/>
    <w:rsid w:val="002E072F"/>
    <w:rsid w:val="002E0BD5"/>
    <w:rsid w:val="002E110C"/>
    <w:rsid w:val="002F0F79"/>
    <w:rsid w:val="003031F3"/>
    <w:rsid w:val="00306B5D"/>
    <w:rsid w:val="003134C8"/>
    <w:rsid w:val="0031644B"/>
    <w:rsid w:val="003267DE"/>
    <w:rsid w:val="00337760"/>
    <w:rsid w:val="00356344"/>
    <w:rsid w:val="00361776"/>
    <w:rsid w:val="00367368"/>
    <w:rsid w:val="003763BB"/>
    <w:rsid w:val="00393AA4"/>
    <w:rsid w:val="003960D9"/>
    <w:rsid w:val="003A6234"/>
    <w:rsid w:val="003B42D5"/>
    <w:rsid w:val="003C45BA"/>
    <w:rsid w:val="003D0567"/>
    <w:rsid w:val="003D3397"/>
    <w:rsid w:val="003D6BBA"/>
    <w:rsid w:val="003E0258"/>
    <w:rsid w:val="003F1480"/>
    <w:rsid w:val="003F628E"/>
    <w:rsid w:val="0040774B"/>
    <w:rsid w:val="0041007F"/>
    <w:rsid w:val="00430043"/>
    <w:rsid w:val="00431513"/>
    <w:rsid w:val="004366B5"/>
    <w:rsid w:val="00437313"/>
    <w:rsid w:val="004408E8"/>
    <w:rsid w:val="0044263A"/>
    <w:rsid w:val="0044444B"/>
    <w:rsid w:val="00456C7C"/>
    <w:rsid w:val="00466F18"/>
    <w:rsid w:val="0047593E"/>
    <w:rsid w:val="00475EB1"/>
    <w:rsid w:val="004768CD"/>
    <w:rsid w:val="004A145F"/>
    <w:rsid w:val="004C1934"/>
    <w:rsid w:val="004D3119"/>
    <w:rsid w:val="004D6CF3"/>
    <w:rsid w:val="00505EAC"/>
    <w:rsid w:val="00513358"/>
    <w:rsid w:val="0051705C"/>
    <w:rsid w:val="0052456D"/>
    <w:rsid w:val="005411EA"/>
    <w:rsid w:val="005558D9"/>
    <w:rsid w:val="00556463"/>
    <w:rsid w:val="00563B81"/>
    <w:rsid w:val="00580880"/>
    <w:rsid w:val="00591224"/>
    <w:rsid w:val="00593907"/>
    <w:rsid w:val="00594C5F"/>
    <w:rsid w:val="00594E5F"/>
    <w:rsid w:val="005974A0"/>
    <w:rsid w:val="005A29A6"/>
    <w:rsid w:val="005B2E3C"/>
    <w:rsid w:val="005B625C"/>
    <w:rsid w:val="005C54AE"/>
    <w:rsid w:val="005D40BD"/>
    <w:rsid w:val="005D4772"/>
    <w:rsid w:val="005D6D61"/>
    <w:rsid w:val="005E0890"/>
    <w:rsid w:val="005E364F"/>
    <w:rsid w:val="005E7A8D"/>
    <w:rsid w:val="00612504"/>
    <w:rsid w:val="006161E8"/>
    <w:rsid w:val="00621921"/>
    <w:rsid w:val="00632DE8"/>
    <w:rsid w:val="006435A1"/>
    <w:rsid w:val="00644F12"/>
    <w:rsid w:val="00645393"/>
    <w:rsid w:val="006519B4"/>
    <w:rsid w:val="00655804"/>
    <w:rsid w:val="00672634"/>
    <w:rsid w:val="00675850"/>
    <w:rsid w:val="006906BA"/>
    <w:rsid w:val="006A6F2B"/>
    <w:rsid w:val="006B205A"/>
    <w:rsid w:val="006B57B3"/>
    <w:rsid w:val="006B76AB"/>
    <w:rsid w:val="006B784A"/>
    <w:rsid w:val="006C0213"/>
    <w:rsid w:val="006C0723"/>
    <w:rsid w:val="006C0FB4"/>
    <w:rsid w:val="006C518D"/>
    <w:rsid w:val="006D38C6"/>
    <w:rsid w:val="006D3F37"/>
    <w:rsid w:val="006E2357"/>
    <w:rsid w:val="006E6534"/>
    <w:rsid w:val="006E75F6"/>
    <w:rsid w:val="006F6907"/>
    <w:rsid w:val="006F6DFB"/>
    <w:rsid w:val="007164C5"/>
    <w:rsid w:val="00717165"/>
    <w:rsid w:val="0072326B"/>
    <w:rsid w:val="00735781"/>
    <w:rsid w:val="00735F01"/>
    <w:rsid w:val="00740444"/>
    <w:rsid w:val="00750558"/>
    <w:rsid w:val="007509E2"/>
    <w:rsid w:val="007849EB"/>
    <w:rsid w:val="00792A0C"/>
    <w:rsid w:val="00795B3D"/>
    <w:rsid w:val="007A0980"/>
    <w:rsid w:val="007A6FE5"/>
    <w:rsid w:val="007B0697"/>
    <w:rsid w:val="007B0D65"/>
    <w:rsid w:val="007B34BF"/>
    <w:rsid w:val="007B66B5"/>
    <w:rsid w:val="007C163D"/>
    <w:rsid w:val="007D2F28"/>
    <w:rsid w:val="007D76E7"/>
    <w:rsid w:val="007E042C"/>
    <w:rsid w:val="007E6360"/>
    <w:rsid w:val="007E73B5"/>
    <w:rsid w:val="0080198E"/>
    <w:rsid w:val="00814C1B"/>
    <w:rsid w:val="00823428"/>
    <w:rsid w:val="008268EB"/>
    <w:rsid w:val="00832E18"/>
    <w:rsid w:val="0083426F"/>
    <w:rsid w:val="008407E7"/>
    <w:rsid w:val="008469FF"/>
    <w:rsid w:val="00856AE5"/>
    <w:rsid w:val="00863F6B"/>
    <w:rsid w:val="008647FC"/>
    <w:rsid w:val="00873EF6"/>
    <w:rsid w:val="00884B40"/>
    <w:rsid w:val="00887594"/>
    <w:rsid w:val="008C17FF"/>
    <w:rsid w:val="008C3B86"/>
    <w:rsid w:val="008C6D34"/>
    <w:rsid w:val="008D5C9D"/>
    <w:rsid w:val="008E2238"/>
    <w:rsid w:val="008E630B"/>
    <w:rsid w:val="008F265A"/>
    <w:rsid w:val="008F729F"/>
    <w:rsid w:val="00900AE3"/>
    <w:rsid w:val="0091070B"/>
    <w:rsid w:val="009122AF"/>
    <w:rsid w:val="00922A5A"/>
    <w:rsid w:val="009236DB"/>
    <w:rsid w:val="009264C4"/>
    <w:rsid w:val="00927A61"/>
    <w:rsid w:val="00932746"/>
    <w:rsid w:val="00935E83"/>
    <w:rsid w:val="0093687F"/>
    <w:rsid w:val="00940D21"/>
    <w:rsid w:val="0094400B"/>
    <w:rsid w:val="00980BA7"/>
    <w:rsid w:val="00983139"/>
    <w:rsid w:val="009A2B0A"/>
    <w:rsid w:val="009A4B4C"/>
    <w:rsid w:val="009A4E75"/>
    <w:rsid w:val="009B20DF"/>
    <w:rsid w:val="009B3AB0"/>
    <w:rsid w:val="009D0957"/>
    <w:rsid w:val="009E2C5F"/>
    <w:rsid w:val="009E7EA8"/>
    <w:rsid w:val="009F61C5"/>
    <w:rsid w:val="00A05CFA"/>
    <w:rsid w:val="00A2290E"/>
    <w:rsid w:val="00A24174"/>
    <w:rsid w:val="00A24659"/>
    <w:rsid w:val="00A36484"/>
    <w:rsid w:val="00A37B20"/>
    <w:rsid w:val="00A45F5C"/>
    <w:rsid w:val="00A50017"/>
    <w:rsid w:val="00A8240D"/>
    <w:rsid w:val="00A93E11"/>
    <w:rsid w:val="00A9452A"/>
    <w:rsid w:val="00A95CFE"/>
    <w:rsid w:val="00A97C8B"/>
    <w:rsid w:val="00AA1C1C"/>
    <w:rsid w:val="00AA26B9"/>
    <w:rsid w:val="00AA4648"/>
    <w:rsid w:val="00AC473F"/>
    <w:rsid w:val="00AC61F5"/>
    <w:rsid w:val="00AD5487"/>
    <w:rsid w:val="00AE1B17"/>
    <w:rsid w:val="00AE1CD4"/>
    <w:rsid w:val="00AF41F3"/>
    <w:rsid w:val="00AF422B"/>
    <w:rsid w:val="00AF7B0B"/>
    <w:rsid w:val="00B000D2"/>
    <w:rsid w:val="00B01B1D"/>
    <w:rsid w:val="00B051B7"/>
    <w:rsid w:val="00B0683D"/>
    <w:rsid w:val="00B11A56"/>
    <w:rsid w:val="00B27E3C"/>
    <w:rsid w:val="00B27FA3"/>
    <w:rsid w:val="00B3285E"/>
    <w:rsid w:val="00B33186"/>
    <w:rsid w:val="00B363AF"/>
    <w:rsid w:val="00B44640"/>
    <w:rsid w:val="00B511C5"/>
    <w:rsid w:val="00B61537"/>
    <w:rsid w:val="00B726C6"/>
    <w:rsid w:val="00B87EB0"/>
    <w:rsid w:val="00B9516E"/>
    <w:rsid w:val="00B96EDE"/>
    <w:rsid w:val="00BA099C"/>
    <w:rsid w:val="00BA5428"/>
    <w:rsid w:val="00BA55B3"/>
    <w:rsid w:val="00BA735C"/>
    <w:rsid w:val="00BA769D"/>
    <w:rsid w:val="00BC0786"/>
    <w:rsid w:val="00BC4C6E"/>
    <w:rsid w:val="00BC68C8"/>
    <w:rsid w:val="00BC6B79"/>
    <w:rsid w:val="00BD12E4"/>
    <w:rsid w:val="00BF5E21"/>
    <w:rsid w:val="00C04365"/>
    <w:rsid w:val="00C17995"/>
    <w:rsid w:val="00C20F8D"/>
    <w:rsid w:val="00C46AD2"/>
    <w:rsid w:val="00C557C1"/>
    <w:rsid w:val="00C63A38"/>
    <w:rsid w:val="00C657C0"/>
    <w:rsid w:val="00C6595D"/>
    <w:rsid w:val="00C71DF1"/>
    <w:rsid w:val="00C722FF"/>
    <w:rsid w:val="00C7542E"/>
    <w:rsid w:val="00C80225"/>
    <w:rsid w:val="00C82DA8"/>
    <w:rsid w:val="00C835EF"/>
    <w:rsid w:val="00C92F38"/>
    <w:rsid w:val="00C9443E"/>
    <w:rsid w:val="00C95E76"/>
    <w:rsid w:val="00C96877"/>
    <w:rsid w:val="00C970EC"/>
    <w:rsid w:val="00CA6DC8"/>
    <w:rsid w:val="00CB414B"/>
    <w:rsid w:val="00CC26CB"/>
    <w:rsid w:val="00CC6297"/>
    <w:rsid w:val="00CC7851"/>
    <w:rsid w:val="00CC78E3"/>
    <w:rsid w:val="00CD01DE"/>
    <w:rsid w:val="00CE49A4"/>
    <w:rsid w:val="00CF2B93"/>
    <w:rsid w:val="00CF575B"/>
    <w:rsid w:val="00D1501D"/>
    <w:rsid w:val="00D1557C"/>
    <w:rsid w:val="00D16621"/>
    <w:rsid w:val="00D22C76"/>
    <w:rsid w:val="00D22DBD"/>
    <w:rsid w:val="00D27F87"/>
    <w:rsid w:val="00D3665D"/>
    <w:rsid w:val="00D51995"/>
    <w:rsid w:val="00D5649C"/>
    <w:rsid w:val="00D662A6"/>
    <w:rsid w:val="00D71BD1"/>
    <w:rsid w:val="00D73CD6"/>
    <w:rsid w:val="00D73F09"/>
    <w:rsid w:val="00D7510B"/>
    <w:rsid w:val="00D917C6"/>
    <w:rsid w:val="00D93771"/>
    <w:rsid w:val="00D93AD0"/>
    <w:rsid w:val="00D96C8F"/>
    <w:rsid w:val="00DA4265"/>
    <w:rsid w:val="00DA587D"/>
    <w:rsid w:val="00DB4686"/>
    <w:rsid w:val="00DB5F2F"/>
    <w:rsid w:val="00DC04A1"/>
    <w:rsid w:val="00DC4104"/>
    <w:rsid w:val="00DD388B"/>
    <w:rsid w:val="00DE10DD"/>
    <w:rsid w:val="00DE3907"/>
    <w:rsid w:val="00E03D4F"/>
    <w:rsid w:val="00E066CB"/>
    <w:rsid w:val="00E06C74"/>
    <w:rsid w:val="00E1623D"/>
    <w:rsid w:val="00E169F2"/>
    <w:rsid w:val="00E24364"/>
    <w:rsid w:val="00E41A9A"/>
    <w:rsid w:val="00E43049"/>
    <w:rsid w:val="00E50C51"/>
    <w:rsid w:val="00E56257"/>
    <w:rsid w:val="00E666FF"/>
    <w:rsid w:val="00E87CA5"/>
    <w:rsid w:val="00E92593"/>
    <w:rsid w:val="00E9690A"/>
    <w:rsid w:val="00EA0035"/>
    <w:rsid w:val="00EA7D14"/>
    <w:rsid w:val="00EB37D3"/>
    <w:rsid w:val="00EB3957"/>
    <w:rsid w:val="00EB42BC"/>
    <w:rsid w:val="00EB5B40"/>
    <w:rsid w:val="00EB6124"/>
    <w:rsid w:val="00EC0DDA"/>
    <w:rsid w:val="00EC2E52"/>
    <w:rsid w:val="00EC34E1"/>
    <w:rsid w:val="00F141EC"/>
    <w:rsid w:val="00F1795B"/>
    <w:rsid w:val="00F22504"/>
    <w:rsid w:val="00F22A87"/>
    <w:rsid w:val="00F23DAD"/>
    <w:rsid w:val="00F27A82"/>
    <w:rsid w:val="00F342C0"/>
    <w:rsid w:val="00F342FF"/>
    <w:rsid w:val="00F35516"/>
    <w:rsid w:val="00F4154D"/>
    <w:rsid w:val="00F5725D"/>
    <w:rsid w:val="00F61823"/>
    <w:rsid w:val="00F96395"/>
    <w:rsid w:val="00FA5562"/>
    <w:rsid w:val="00FB22AF"/>
    <w:rsid w:val="00FC21EC"/>
    <w:rsid w:val="00FC40DA"/>
    <w:rsid w:val="00FC4A72"/>
    <w:rsid w:val="00FD1578"/>
    <w:rsid w:val="00FE6D63"/>
    <w:rsid w:val="00FF099D"/>
    <w:rsid w:val="00FF1FC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72BCA"/>
  <w15:docId w15:val="{D21B34EE-A5CD-443F-9C79-D8E83829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722FF"/>
    <w:rPr>
      <w:sz w:val="24"/>
      <w:szCs w:val="24"/>
    </w:rPr>
  </w:style>
  <w:style w:type="paragraph" w:styleId="10">
    <w:name w:val="heading 1"/>
    <w:basedOn w:val="a1"/>
    <w:next w:val="a1"/>
    <w:autoRedefine/>
    <w:qFormat/>
    <w:rsid w:val="0051705C"/>
    <w:pPr>
      <w:keepNext/>
      <w:pageBreakBefore/>
      <w:suppressAutoHyphens/>
      <w:spacing w:before="240" w:after="120"/>
      <w:ind w:firstLine="709"/>
      <w:jc w:val="both"/>
      <w:outlineLvl w:val="0"/>
    </w:pPr>
    <w:rPr>
      <w:rFonts w:cs="Arial"/>
      <w:b/>
      <w:bCs/>
      <w:kern w:val="32"/>
      <w:sz w:val="32"/>
      <w:szCs w:val="28"/>
    </w:rPr>
  </w:style>
  <w:style w:type="paragraph" w:styleId="21">
    <w:name w:val="heading 2"/>
    <w:basedOn w:val="a1"/>
    <w:next w:val="a1"/>
    <w:link w:val="22"/>
    <w:autoRedefine/>
    <w:qFormat/>
    <w:rsid w:val="009B20DF"/>
    <w:pPr>
      <w:keepNext/>
      <w:numPr>
        <w:ilvl w:val="1"/>
        <w:numId w:val="13"/>
      </w:numPr>
      <w:suppressAutoHyphens/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9B20DF"/>
    <w:pPr>
      <w:keepNext/>
      <w:numPr>
        <w:ilvl w:val="2"/>
        <w:numId w:val="13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qFormat/>
    <w:rsid w:val="009B20DF"/>
    <w:pPr>
      <w:keepNext/>
      <w:numPr>
        <w:ilvl w:val="3"/>
        <w:numId w:val="13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643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43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6435A1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6435A1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643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link w:val="21"/>
    <w:rsid w:val="00C657C0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C657C0"/>
    <w:rPr>
      <w:b/>
      <w:bCs/>
      <w:color w:val="000000"/>
      <w:sz w:val="28"/>
      <w:lang w:val="en-US" w:eastAsia="ru-RU" w:bidi="ar-SA"/>
    </w:rPr>
  </w:style>
  <w:style w:type="paragraph" w:styleId="a5">
    <w:name w:val="header"/>
    <w:basedOn w:val="a1"/>
    <w:rsid w:val="00C92F38"/>
    <w:pPr>
      <w:tabs>
        <w:tab w:val="center" w:pos="4677"/>
        <w:tab w:val="right" w:pos="9355"/>
      </w:tabs>
    </w:pPr>
  </w:style>
  <w:style w:type="paragraph" w:styleId="a6">
    <w:name w:val="footer"/>
    <w:basedOn w:val="a1"/>
    <w:link w:val="a7"/>
    <w:uiPriority w:val="99"/>
    <w:rsid w:val="00C92F38"/>
    <w:pPr>
      <w:tabs>
        <w:tab w:val="center" w:pos="4677"/>
        <w:tab w:val="right" w:pos="9355"/>
      </w:tabs>
    </w:pPr>
  </w:style>
  <w:style w:type="paragraph" w:styleId="a8">
    <w:name w:val="endnote text"/>
    <w:basedOn w:val="a1"/>
    <w:semiHidden/>
    <w:rsid w:val="00C835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1"/>
    <w:next w:val="a1"/>
    <w:autoRedefine/>
    <w:uiPriority w:val="39"/>
    <w:rsid w:val="000F2ECB"/>
    <w:pPr>
      <w:spacing w:before="240" w:after="120"/>
      <w:jc w:val="both"/>
    </w:pPr>
    <w:rPr>
      <w:bCs/>
      <w:sz w:val="28"/>
      <w:szCs w:val="20"/>
    </w:rPr>
  </w:style>
  <w:style w:type="character" w:styleId="a9">
    <w:name w:val="Hyperlink"/>
    <w:rsid w:val="00C835EF"/>
    <w:rPr>
      <w:color w:val="0000FF"/>
      <w:u w:val="single"/>
    </w:rPr>
  </w:style>
  <w:style w:type="paragraph" w:customStyle="1" w:styleId="aa">
    <w:name w:val="Рисунок"/>
    <w:basedOn w:val="a1"/>
    <w:rsid w:val="004D3119"/>
    <w:pPr>
      <w:keepLines/>
      <w:spacing w:line="360" w:lineRule="auto"/>
      <w:jc w:val="center"/>
    </w:pPr>
    <w:rPr>
      <w:sz w:val="28"/>
      <w:szCs w:val="28"/>
    </w:rPr>
  </w:style>
  <w:style w:type="paragraph" w:styleId="23">
    <w:name w:val="toc 2"/>
    <w:basedOn w:val="a1"/>
    <w:next w:val="a1"/>
    <w:autoRedefine/>
    <w:uiPriority w:val="39"/>
    <w:semiHidden/>
    <w:rsid w:val="00430043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3">
    <w:name w:val="toc 3"/>
    <w:basedOn w:val="a1"/>
    <w:next w:val="a1"/>
    <w:autoRedefine/>
    <w:uiPriority w:val="39"/>
    <w:semiHidden/>
    <w:rsid w:val="00591224"/>
    <w:pPr>
      <w:ind w:left="480"/>
    </w:pPr>
    <w:rPr>
      <w:rFonts w:ascii="Arial" w:hAnsi="Arial"/>
    </w:rPr>
  </w:style>
  <w:style w:type="paragraph" w:styleId="ab">
    <w:name w:val="caption"/>
    <w:basedOn w:val="a1"/>
    <w:next w:val="a1"/>
    <w:qFormat/>
    <w:rsid w:val="0072326B"/>
    <w:rPr>
      <w:bCs/>
      <w:sz w:val="28"/>
      <w:szCs w:val="20"/>
    </w:rPr>
  </w:style>
  <w:style w:type="character" w:customStyle="1" w:styleId="bold">
    <w:name w:val="bold"/>
    <w:rsid w:val="001B1CC1"/>
    <w:rPr>
      <w:b/>
    </w:rPr>
  </w:style>
  <w:style w:type="paragraph" w:styleId="30">
    <w:name w:val="List Number 3"/>
    <w:basedOn w:val="a1"/>
    <w:rsid w:val="00F61823"/>
    <w:pPr>
      <w:numPr>
        <w:ilvl w:val="2"/>
        <w:numId w:val="5"/>
      </w:numPr>
      <w:spacing w:line="360" w:lineRule="auto"/>
      <w:jc w:val="both"/>
    </w:pPr>
    <w:rPr>
      <w:sz w:val="28"/>
    </w:rPr>
  </w:style>
  <w:style w:type="character" w:styleId="ac">
    <w:name w:val="page number"/>
    <w:rsid w:val="004D3119"/>
    <w:rPr>
      <w:rFonts w:ascii="Times New Roman" w:hAnsi="Times New Roman"/>
      <w:sz w:val="24"/>
    </w:rPr>
  </w:style>
  <w:style w:type="paragraph" w:customStyle="1" w:styleId="12">
    <w:name w:val="Основной текст1"/>
    <w:basedOn w:val="a1"/>
    <w:rsid w:val="007B0697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1"/>
    <w:next w:val="a1"/>
    <w:autoRedefine/>
    <w:uiPriority w:val="39"/>
    <w:semiHidden/>
    <w:rsid w:val="00591224"/>
    <w:pPr>
      <w:ind w:left="720"/>
    </w:pPr>
    <w:rPr>
      <w:rFonts w:ascii="Arial" w:hAnsi="Arial"/>
    </w:rPr>
  </w:style>
  <w:style w:type="paragraph" w:styleId="50">
    <w:name w:val="toc 5"/>
    <w:basedOn w:val="a1"/>
    <w:next w:val="a1"/>
    <w:autoRedefine/>
    <w:uiPriority w:val="39"/>
    <w:semiHidden/>
    <w:rsid w:val="00591224"/>
    <w:pPr>
      <w:ind w:left="960"/>
    </w:pPr>
    <w:rPr>
      <w:rFonts w:ascii="Arial" w:hAnsi="Arial"/>
    </w:rPr>
  </w:style>
  <w:style w:type="paragraph" w:styleId="a">
    <w:name w:val="List Number"/>
    <w:basedOn w:val="a1"/>
    <w:rsid w:val="00F61823"/>
    <w:pPr>
      <w:numPr>
        <w:numId w:val="4"/>
      </w:numPr>
      <w:spacing w:line="360" w:lineRule="auto"/>
      <w:jc w:val="both"/>
    </w:pPr>
    <w:rPr>
      <w:sz w:val="28"/>
    </w:rPr>
  </w:style>
  <w:style w:type="paragraph" w:styleId="20">
    <w:name w:val="List Number 2"/>
    <w:basedOn w:val="a1"/>
    <w:rsid w:val="00F61823"/>
    <w:pPr>
      <w:numPr>
        <w:ilvl w:val="1"/>
        <w:numId w:val="4"/>
      </w:numPr>
      <w:spacing w:line="360" w:lineRule="auto"/>
      <w:jc w:val="both"/>
    </w:pPr>
    <w:rPr>
      <w:sz w:val="28"/>
    </w:rPr>
  </w:style>
  <w:style w:type="paragraph" w:customStyle="1" w:styleId="p">
    <w:name w:val="p"/>
    <w:basedOn w:val="a1"/>
    <w:rsid w:val="006B76AB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rsid w:val="001C2C77"/>
    <w:pPr>
      <w:numPr>
        <w:numId w:val="8"/>
      </w:numPr>
      <w:tabs>
        <w:tab w:val="left" w:pos="720"/>
      </w:tabs>
      <w:spacing w:line="360" w:lineRule="auto"/>
      <w:jc w:val="both"/>
    </w:pPr>
    <w:rPr>
      <w:sz w:val="28"/>
      <w:szCs w:val="24"/>
    </w:rPr>
  </w:style>
  <w:style w:type="character" w:customStyle="1" w:styleId="italic">
    <w:name w:val="italic"/>
    <w:rsid w:val="001B1CC1"/>
    <w:rPr>
      <w:i/>
    </w:rPr>
  </w:style>
  <w:style w:type="paragraph" w:customStyle="1" w:styleId="Tabletext">
    <w:name w:val="Table text"/>
    <w:basedOn w:val="12"/>
    <w:rsid w:val="00DD388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8268EB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customStyle="1" w:styleId="Tabletitle">
    <w:name w:val="Table_title"/>
    <w:basedOn w:val="Tabletext"/>
    <w:rsid w:val="00814C1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814C1B"/>
    <w:pPr>
      <w:jc w:val="center"/>
    </w:pPr>
  </w:style>
  <w:style w:type="paragraph" w:customStyle="1" w:styleId="Tabletitleheader">
    <w:name w:val="Table_title_header"/>
    <w:basedOn w:val="Tabletitlecentered"/>
    <w:rsid w:val="001D2C0E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C17995"/>
    <w:pPr>
      <w:suppressAutoHyphens/>
      <w:jc w:val="center"/>
    </w:pPr>
  </w:style>
  <w:style w:type="paragraph" w:styleId="2">
    <w:name w:val="List Bullet 2"/>
    <w:basedOn w:val="a1"/>
    <w:autoRedefine/>
    <w:rsid w:val="008C17F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3">
    <w:name w:val="List Bullet 3"/>
    <w:basedOn w:val="a1"/>
    <w:autoRedefine/>
    <w:rsid w:val="008C17FF"/>
    <w:pPr>
      <w:numPr>
        <w:ilvl w:val="2"/>
        <w:numId w:val="1"/>
      </w:numPr>
      <w:spacing w:line="360" w:lineRule="auto"/>
      <w:jc w:val="both"/>
    </w:pPr>
    <w:rPr>
      <w:sz w:val="28"/>
    </w:rPr>
  </w:style>
  <w:style w:type="character" w:customStyle="1" w:styleId="BoldItalic">
    <w:name w:val="Bold+Italic"/>
    <w:rsid w:val="001B1CC1"/>
    <w:rPr>
      <w:b/>
      <w:i/>
    </w:rPr>
  </w:style>
  <w:style w:type="paragraph" w:styleId="a0">
    <w:name w:val="List Bullet"/>
    <w:basedOn w:val="a1"/>
    <w:autoRedefine/>
    <w:rsid w:val="008C17FF"/>
    <w:pPr>
      <w:numPr>
        <w:numId w:val="3"/>
      </w:numPr>
      <w:spacing w:line="360" w:lineRule="auto"/>
      <w:jc w:val="both"/>
    </w:pPr>
    <w:rPr>
      <w:sz w:val="28"/>
    </w:rPr>
  </w:style>
  <w:style w:type="paragraph" w:styleId="ad">
    <w:name w:val="List Continue"/>
    <w:basedOn w:val="a1"/>
    <w:autoRedefine/>
    <w:rsid w:val="00115AE7"/>
    <w:pPr>
      <w:spacing w:line="360" w:lineRule="auto"/>
      <w:ind w:left="720"/>
      <w:jc w:val="both"/>
    </w:pPr>
    <w:rPr>
      <w:sz w:val="28"/>
    </w:rPr>
  </w:style>
  <w:style w:type="paragraph" w:styleId="24">
    <w:name w:val="List Continue 2"/>
    <w:basedOn w:val="a1"/>
    <w:autoRedefine/>
    <w:rsid w:val="00115AE7"/>
    <w:pPr>
      <w:spacing w:line="360" w:lineRule="auto"/>
      <w:ind w:left="1491"/>
      <w:jc w:val="both"/>
    </w:pPr>
    <w:rPr>
      <w:sz w:val="28"/>
    </w:rPr>
  </w:style>
  <w:style w:type="paragraph" w:styleId="34">
    <w:name w:val="List Continue 3"/>
    <w:basedOn w:val="a1"/>
    <w:autoRedefine/>
    <w:rsid w:val="00115AE7"/>
    <w:pPr>
      <w:spacing w:line="360" w:lineRule="auto"/>
      <w:ind w:left="2211"/>
      <w:jc w:val="both"/>
    </w:pPr>
    <w:rPr>
      <w:sz w:val="28"/>
    </w:rPr>
  </w:style>
  <w:style w:type="paragraph" w:customStyle="1" w:styleId="Headingcentertoc">
    <w:name w:val="Heading_center_toc"/>
    <w:basedOn w:val="Headingcenter"/>
    <w:rsid w:val="00FF099D"/>
  </w:style>
  <w:style w:type="character" w:customStyle="1" w:styleId="emph">
    <w:name w:val="emph"/>
    <w:rsid w:val="00BA735C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e"/>
    <w:autoRedefine/>
    <w:rsid w:val="005E0890"/>
    <w:pPr>
      <w:keepNext/>
      <w:pageBreakBefore/>
      <w:numPr>
        <w:numId w:val="7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9B20DF"/>
    <w:pPr>
      <w:pageBreakBefore w:val="0"/>
      <w:numPr>
        <w:ilvl w:val="1"/>
      </w:numPr>
      <w:spacing w:before="120"/>
    </w:pPr>
    <w:rPr>
      <w:sz w:val="28"/>
    </w:rPr>
  </w:style>
  <w:style w:type="paragraph" w:styleId="ae">
    <w:name w:val="Body Text"/>
    <w:basedOn w:val="a1"/>
    <w:rsid w:val="00F22504"/>
    <w:pPr>
      <w:spacing w:after="120"/>
    </w:pPr>
  </w:style>
  <w:style w:type="paragraph" w:customStyle="1" w:styleId="Appendix3">
    <w:name w:val="Appendix 3"/>
    <w:basedOn w:val="Appendix2"/>
    <w:rsid w:val="009B20DF"/>
    <w:pPr>
      <w:numPr>
        <w:ilvl w:val="2"/>
      </w:numPr>
    </w:pPr>
  </w:style>
  <w:style w:type="paragraph" w:customStyle="1" w:styleId="Appendix4">
    <w:name w:val="Appendix 4"/>
    <w:basedOn w:val="ae"/>
    <w:rsid w:val="009B20DF"/>
    <w:pPr>
      <w:keepNext/>
      <w:numPr>
        <w:ilvl w:val="3"/>
        <w:numId w:val="7"/>
      </w:numPr>
      <w:suppressAutoHyphens/>
      <w:spacing w:before="120"/>
      <w:jc w:val="center"/>
    </w:pPr>
    <w:rPr>
      <w:b/>
      <w:sz w:val="28"/>
    </w:rPr>
  </w:style>
  <w:style w:type="table" w:styleId="af">
    <w:name w:val="Table Grid"/>
    <w:basedOn w:val="a3"/>
    <w:rsid w:val="00C7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rsid w:val="00823428"/>
    <w:rPr>
      <w:color w:val="800080"/>
      <w:u w:val="single"/>
    </w:rPr>
  </w:style>
  <w:style w:type="paragraph" w:customStyle="1" w:styleId="Style2">
    <w:name w:val="Style2"/>
    <w:basedOn w:val="a1"/>
    <w:rsid w:val="00594E5F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Normal1">
    <w:name w:val="Normal1"/>
    <w:rsid w:val="00E56257"/>
  </w:style>
  <w:style w:type="paragraph" w:customStyle="1" w:styleId="Iauiu">
    <w:name w:val="Iau?iu"/>
    <w:rsid w:val="00EA0035"/>
    <w:pPr>
      <w:widowControl w:val="0"/>
    </w:pPr>
  </w:style>
  <w:style w:type="paragraph" w:styleId="af1">
    <w:name w:val="List Paragraph"/>
    <w:basedOn w:val="a1"/>
    <w:uiPriority w:val="34"/>
    <w:qFormat/>
    <w:rsid w:val="00DC4104"/>
    <w:pPr>
      <w:spacing w:line="360" w:lineRule="auto"/>
      <w:ind w:firstLine="709"/>
      <w:contextualSpacing/>
    </w:pPr>
    <w:rPr>
      <w:rFonts w:eastAsia="Calibri"/>
      <w:sz w:val="28"/>
      <w:szCs w:val="22"/>
      <w:lang w:eastAsia="en-US"/>
    </w:rPr>
  </w:style>
  <w:style w:type="numbering" w:customStyle="1" w:styleId="1">
    <w:name w:val="Стиль1"/>
    <w:uiPriority w:val="99"/>
    <w:rsid w:val="00A93E11"/>
    <w:pPr>
      <w:numPr>
        <w:numId w:val="23"/>
      </w:numPr>
    </w:pPr>
  </w:style>
  <w:style w:type="table" w:customStyle="1" w:styleId="13">
    <w:name w:val="Сетка таблицы1"/>
    <w:basedOn w:val="a3"/>
    <w:next w:val="af"/>
    <w:uiPriority w:val="59"/>
    <w:rsid w:val="00887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2"/>
    <w:uiPriority w:val="99"/>
    <w:semiHidden/>
    <w:unhideWhenUsed/>
    <w:rsid w:val="00D71BD1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D71BD1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D71BD1"/>
    <w:rPr>
      <w:rFonts w:eastAsiaTheme="minorHAnsi" w:cstheme="minorBidi"/>
      <w:lang w:eastAsia="en-US"/>
    </w:rPr>
  </w:style>
  <w:style w:type="paragraph" w:styleId="af5">
    <w:name w:val="Balloon Text"/>
    <w:basedOn w:val="a1"/>
    <w:link w:val="af6"/>
    <w:semiHidden/>
    <w:unhideWhenUsed/>
    <w:rsid w:val="00D71BD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semiHidden/>
    <w:rsid w:val="00D71B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2"/>
    <w:link w:val="a6"/>
    <w:uiPriority w:val="99"/>
    <w:rsid w:val="00A37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iaNia\Application%20Data\Microsoft\Templates\minzdrav_mai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53F9-A617-4526-99FA-87F20F8F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minzdrav_main</Template>
  <TotalTime>0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</vt:lpstr>
      <vt:lpstr>Методические рекомендации</vt:lpstr>
    </vt:vector>
  </TitlesOfParts>
  <Company>ЗАО "Практика Безопасности"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Корнеев К А</dc:creator>
  <cp:lastModifiedBy>Кузькин Сергей Владимирович</cp:lastModifiedBy>
  <cp:revision>2</cp:revision>
  <cp:lastPrinted>1900-12-31T21:00:00Z</cp:lastPrinted>
  <dcterms:created xsi:type="dcterms:W3CDTF">2018-01-17T07:00:00Z</dcterms:created>
  <dcterms:modified xsi:type="dcterms:W3CDTF">2018-01-17T07:00:00Z</dcterms:modified>
</cp:coreProperties>
</file>