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jc w:val="center"/>
        <w:rPr>
          <w:rFonts w:ascii="Times New Roman" w:hAnsi="Times New Roman" w:cs="Times New Roman"/>
          <w:b/>
          <w:bCs/>
          <w:sz w:val="52"/>
        </w:rPr>
      </w:pPr>
      <w:r w:rsidRPr="00C91CD0">
        <w:rPr>
          <w:rFonts w:ascii="Times New Roman" w:hAnsi="Times New Roman" w:cs="Times New Roman"/>
          <w:b/>
          <w:bCs/>
          <w:sz w:val="52"/>
        </w:rPr>
        <w:t>Республиканский банк  данных</w:t>
      </w:r>
      <w:r w:rsidRPr="00C91CD0">
        <w:rPr>
          <w:rFonts w:ascii="Times New Roman" w:hAnsi="Times New Roman" w:cs="Times New Roman"/>
          <w:b/>
          <w:bCs/>
          <w:sz w:val="52"/>
        </w:rPr>
        <w:br/>
        <w:t>«Одарённые дети Республики Дагестан»</w:t>
      </w:r>
    </w:p>
    <w:p w:rsidR="0086560B" w:rsidRDefault="0086560B" w:rsidP="0086560B">
      <w:pPr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по МКОУ «</w:t>
      </w:r>
      <w:proofErr w:type="spellStart"/>
      <w:r>
        <w:rPr>
          <w:rFonts w:ascii="Times New Roman" w:hAnsi="Times New Roman" w:cs="Times New Roman"/>
          <w:b/>
          <w:bCs/>
          <w:sz w:val="52"/>
        </w:rPr>
        <w:t>Уй-Салганская</w:t>
      </w:r>
      <w:proofErr w:type="spellEnd"/>
      <w:r>
        <w:rPr>
          <w:rFonts w:ascii="Times New Roman" w:hAnsi="Times New Roman" w:cs="Times New Roman"/>
          <w:b/>
          <w:bCs/>
          <w:sz w:val="52"/>
        </w:rPr>
        <w:t xml:space="preserve"> ООШ»</w:t>
      </w:r>
    </w:p>
    <w:p w:rsidR="0086560B" w:rsidRPr="00C91CD0" w:rsidRDefault="00AB1F63" w:rsidP="0086560B">
      <w:pPr>
        <w:jc w:val="center"/>
        <w:rPr>
          <w:rFonts w:ascii="Times New Roman" w:hAnsi="Times New Roman" w:cs="Times New Roman"/>
          <w:b/>
          <w:bCs/>
          <w:sz w:val="52"/>
        </w:rPr>
      </w:pPr>
      <w:r>
        <w:rPr>
          <w:rFonts w:ascii="Times New Roman" w:hAnsi="Times New Roman" w:cs="Times New Roman"/>
          <w:b/>
          <w:bCs/>
          <w:sz w:val="52"/>
        </w:rPr>
        <w:t>с января по июнь 201</w:t>
      </w:r>
      <w:r w:rsidR="001D338D">
        <w:rPr>
          <w:rFonts w:ascii="Times New Roman" w:hAnsi="Times New Roman" w:cs="Times New Roman"/>
          <w:b/>
          <w:bCs/>
          <w:sz w:val="52"/>
        </w:rPr>
        <w:t>7</w:t>
      </w:r>
      <w:r w:rsidR="0086560B">
        <w:rPr>
          <w:rFonts w:ascii="Times New Roman" w:hAnsi="Times New Roman" w:cs="Times New Roman"/>
          <w:b/>
          <w:bCs/>
          <w:sz w:val="52"/>
        </w:rPr>
        <w:t xml:space="preserve"> год</w:t>
      </w:r>
      <w:r>
        <w:rPr>
          <w:rFonts w:ascii="Times New Roman" w:hAnsi="Times New Roman" w:cs="Times New Roman"/>
          <w:b/>
          <w:bCs/>
          <w:sz w:val="52"/>
        </w:rPr>
        <w:t xml:space="preserve"> </w:t>
      </w: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rPr>
          <w:b/>
          <w:bCs/>
        </w:rPr>
      </w:pPr>
    </w:p>
    <w:p w:rsidR="0086560B" w:rsidRDefault="0086560B" w:rsidP="0086560B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 xml:space="preserve">                                                                                                                                   </w:t>
      </w:r>
    </w:p>
    <w:p w:rsidR="001E0424" w:rsidRDefault="001E0424" w:rsidP="0086560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86560B" w:rsidRDefault="0086560B" w:rsidP="0086560B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6560B" w:rsidRPr="006A1FEB" w:rsidRDefault="0086560B" w:rsidP="0086560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1FEB">
        <w:rPr>
          <w:rFonts w:ascii="Times New Roman" w:hAnsi="Times New Roman" w:cs="Times New Roman"/>
          <w:b/>
          <w:bCs/>
          <w:sz w:val="28"/>
        </w:rPr>
        <w:t>Схема ведения Банка «Одарённые дети Республики Дагестан»</w:t>
      </w: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693"/>
        <w:gridCol w:w="3402"/>
        <w:gridCol w:w="5387"/>
      </w:tblGrid>
      <w:tr w:rsidR="00705FEE" w:rsidRPr="0034295B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</w:p>
        </w:tc>
        <w:tc>
          <w:tcPr>
            <w:tcW w:w="2693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295B">
              <w:rPr>
                <w:rFonts w:ascii="Times New Roman" w:hAnsi="Times New Roman" w:cs="Times New Roman"/>
              </w:rPr>
              <w:t>(фамилия, имя, отчество-</w:t>
            </w:r>
            <w:proofErr w:type="gramEnd"/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должность, название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творческого объединения,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студии и т.д.,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38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34295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4295B">
              <w:rPr>
                <w:rFonts w:ascii="Times New Roman" w:hAnsi="Times New Roman" w:cs="Times New Roman"/>
              </w:rPr>
              <w:t>, олимпиадах, научно-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практических </w:t>
            </w:r>
            <w:proofErr w:type="gramStart"/>
            <w:r w:rsidRPr="0034295B">
              <w:rPr>
                <w:rFonts w:ascii="Times New Roman" w:hAnsi="Times New Roman" w:cs="Times New Roman"/>
              </w:rPr>
              <w:t>конференциях</w:t>
            </w:r>
            <w:proofErr w:type="gramEnd"/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(регионального, межрегионального,</w:t>
            </w:r>
            <w:proofErr w:type="gramEnd"/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всероссийского, международного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уровней). Указать призовое место,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705FEE" w:rsidRPr="0034295B" w:rsidRDefault="00705FEE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проведения, год (2013 - 14 г.).</w:t>
            </w:r>
          </w:p>
        </w:tc>
      </w:tr>
      <w:tr w:rsidR="0086560B" w:rsidRPr="0034295B" w:rsidTr="00E552D2">
        <w:tc>
          <w:tcPr>
            <w:tcW w:w="15026" w:type="dxa"/>
            <w:gridSpan w:val="5"/>
          </w:tcPr>
          <w:p w:rsidR="0086560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Школьные учебные дисциплины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(направленности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: естественно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-</w:t>
            </w:r>
            <w:r w:rsidRPr="006A1FEB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научная, математическая, гуманитарная, филологическая)</w:t>
            </w:r>
          </w:p>
        </w:tc>
      </w:tr>
      <w:tr w:rsidR="00AB1F63" w:rsidRPr="0034295B" w:rsidTr="00E552D2">
        <w:tc>
          <w:tcPr>
            <w:tcW w:w="15026" w:type="dxa"/>
            <w:gridSpan w:val="5"/>
          </w:tcPr>
          <w:p w:rsid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AB1F63" w:rsidRPr="00AB1F63" w:rsidRDefault="00AB1F63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AB1F63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Февраль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Абдулмусаурова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Амина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Фазилевна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класс.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Емисхан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Акатовна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538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». Блиц-опрос 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Слова-болиголова-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зто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словарные слова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Русский язык.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- место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Эмиля </w:t>
            </w:r>
          </w:p>
          <w:p w:rsidR="00705FEE" w:rsidRDefault="00705FEE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Равильевна</w:t>
            </w:r>
            <w:proofErr w:type="spellEnd"/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 класс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lastRenderedPageBreak/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</w:t>
            </w:r>
            <w:r>
              <w:rPr>
                <w:rFonts w:ascii="Times New Roman" w:hAnsi="Times New Roman" w:cs="Times New Roman"/>
              </w:rPr>
              <w:lastRenderedPageBreak/>
              <w:t>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Style w:val="a6"/>
              </w:rPr>
            </w:pPr>
          </w:p>
          <w:p w:rsidR="00705FEE" w:rsidRPr="009E78F6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Абибуллаевна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 xml:space="preserve">ӀӀӀ – Международный конкурс «Мириады открытий»  проекта  «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 по математике  «Магия цифр»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lastRenderedPageBreak/>
              <w:t>Сертификат участника.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Эмиля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Равильевна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Абибуллаевна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ӀӀӀ – Международный конкурс «Мириады открытий»  проекта  «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 Отечественной войны; битва за Ленинград»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Эрежепова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Зулифат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Бегалиевна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Абибуллаевна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читель математики.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ӀӀӀ – Международный конкурс «Мириады открытий»  проекта  «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 Отечественной войны; битва за Ленинград»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Эрежепова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Зулифат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Бегалиевна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Абибуллаевна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математики.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ӀӀӀ – Международный конкурс «Мириады открытий»  проекта  «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Инфоурок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 по математике  «Магия цифр»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Сертификат участника.</w:t>
            </w:r>
          </w:p>
        </w:tc>
      </w:tr>
      <w:tr w:rsidR="00705FEE" w:rsidRPr="0034295B" w:rsidTr="00E552D2">
        <w:tc>
          <w:tcPr>
            <w:tcW w:w="567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705FEE" w:rsidRPr="00D35431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</w:p>
          <w:p w:rsidR="00705FEE" w:rsidRPr="00D35431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lastRenderedPageBreak/>
              <w:t>8  класс</w:t>
            </w:r>
          </w:p>
          <w:p w:rsidR="00705FEE" w:rsidRPr="00D35431" w:rsidRDefault="00705FEE" w:rsidP="009E7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lastRenderedPageBreak/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0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читель биологии и химии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Блиц-опрос  «я тебя догоню обязательно». 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знаний:  Зоология.</w:t>
            </w: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625124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2 - место. </w:t>
            </w:r>
          </w:p>
          <w:p w:rsidR="00705FEE" w:rsidRDefault="00705FEE" w:rsidP="009E7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705FEE" w:rsidRPr="0034295B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Рахмедовна</w:t>
            </w:r>
            <w:proofErr w:type="spellEnd"/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Аман-</w:t>
            </w:r>
            <w:proofErr w:type="spellStart"/>
            <w:r>
              <w:rPr>
                <w:rFonts w:ascii="Times New Roman" w:hAnsi="Times New Roman" w:cs="Times New Roman"/>
              </w:rPr>
              <w:t>Газыевна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». Блиц-опрос 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Литературные псевдонимы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Литература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- место. </w:t>
            </w:r>
          </w:p>
          <w:p w:rsidR="00705FEE" w:rsidRPr="0081504B" w:rsidRDefault="00705FEE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705FEE" w:rsidRPr="0034295B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Рахмедовна</w:t>
            </w:r>
            <w:proofErr w:type="spellEnd"/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2693" w:type="dxa"/>
          </w:tcPr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2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Аман-</w:t>
            </w:r>
            <w:proofErr w:type="spellStart"/>
            <w:r>
              <w:rPr>
                <w:rFonts w:ascii="Times New Roman" w:hAnsi="Times New Roman" w:cs="Times New Roman"/>
              </w:rPr>
              <w:t>Газыевна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552D2" w:rsidRDefault="00E552D2" w:rsidP="00E55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литературы.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». Блиц-опрос  «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Лексические нормы русского языка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Русский язык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3 - место. </w:t>
            </w:r>
          </w:p>
          <w:p w:rsidR="00705FEE" w:rsidRDefault="00705FEE" w:rsidP="00E27505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Рахмедовна</w:t>
            </w:r>
            <w:proofErr w:type="spellEnd"/>
          </w:p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Pr="00D35431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класс.</w:t>
            </w:r>
          </w:p>
        </w:tc>
        <w:tc>
          <w:tcPr>
            <w:tcW w:w="2693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3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1D33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Блиц-опрос  «Мир культурных растений». </w:t>
            </w:r>
          </w:p>
          <w:p w:rsidR="00705FEE" w:rsidRDefault="00705FEE" w:rsidP="001D33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Область знаний:  Ботаника.</w:t>
            </w:r>
          </w:p>
          <w:p w:rsidR="00705FEE" w:rsidRDefault="00705FEE" w:rsidP="001D33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705FEE" w:rsidP="001D338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Диплом.   3 - место. </w:t>
            </w:r>
          </w:p>
          <w:p w:rsidR="00705FEE" w:rsidRPr="0081504B" w:rsidRDefault="00705FEE" w:rsidP="0026379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</w:tc>
      </w:tr>
      <w:tr w:rsidR="0026379F" w:rsidTr="00E552D2">
        <w:tc>
          <w:tcPr>
            <w:tcW w:w="15026" w:type="dxa"/>
            <w:gridSpan w:val="5"/>
          </w:tcPr>
          <w:p w:rsid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26379F" w:rsidRPr="0026379F" w:rsidRDefault="0026379F" w:rsidP="0026379F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 w:rsidRPr="0026379F"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Март.</w:t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</w:p>
          <w:p w:rsidR="00705FEE" w:rsidRPr="00D35431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  <w:p w:rsidR="00705FEE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705FEE" w:rsidP="00D2027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 класс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2693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4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». Блиц-опрос «</w:t>
            </w:r>
            <w:proofErr w:type="spellStart"/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Э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колгия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и человек». 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Биология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. 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05FEE" w:rsidRDefault="00705FEE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3 место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</w:p>
          <w:p w:rsidR="00705FEE" w:rsidRPr="00D35431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Зарина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  класс</w:t>
            </w:r>
          </w:p>
          <w:p w:rsidR="00705FEE" w:rsidRDefault="00705FEE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</w:tc>
        <w:tc>
          <w:tcPr>
            <w:tcW w:w="2693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Pr="00496D17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402" w:type="dxa"/>
          </w:tcPr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705FEE" w:rsidP="00705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 конкурс «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Вопросита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». Блиц-опрос «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Австралийский союз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». 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Область знаний: 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География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05FEE" w:rsidRDefault="00705FEE" w:rsidP="00D2027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</w:p>
          <w:p w:rsidR="00705FEE" w:rsidRDefault="00705FEE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1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</w:t>
            </w:r>
            <w:r w:rsidR="00651A1C">
              <w:rPr>
                <w:rFonts w:ascii="Times New Roman" w:eastAsia="Arial" w:hAnsi="Times New Roman" w:cs="Times New Roman"/>
                <w:color w:val="000000"/>
                <w:kern w:val="24"/>
              </w:rPr>
              <w:t>место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.</w:t>
            </w:r>
          </w:p>
        </w:tc>
      </w:tr>
      <w:tr w:rsidR="00914BA2" w:rsidTr="00E552D2">
        <w:tc>
          <w:tcPr>
            <w:tcW w:w="15026" w:type="dxa"/>
            <w:gridSpan w:val="5"/>
          </w:tcPr>
          <w:p w:rsidR="00914BA2" w:rsidRPr="00914BA2" w:rsidRDefault="00914BA2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kern w:val="24"/>
                <w:sz w:val="36"/>
                <w:szCs w:val="36"/>
              </w:rPr>
              <w:t>Апрель</w:t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1A1C" w:rsidRPr="00D35431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</w:p>
          <w:p w:rsidR="00651A1C" w:rsidRPr="00D35431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</w:t>
            </w:r>
            <w:proofErr w:type="spellEnd"/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6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C20FD" w:rsidRDefault="00CC20FD" w:rsidP="00CC2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Сагиндикова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Емисхан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Акатовна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C20FD" w:rsidRDefault="00CC20FD" w:rsidP="00CC2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705FEE" w:rsidRDefault="00CC20FD" w:rsidP="00CC2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классов.</w:t>
            </w:r>
          </w:p>
        </w:tc>
        <w:tc>
          <w:tcPr>
            <w:tcW w:w="5387" w:type="dxa"/>
          </w:tcPr>
          <w:p w:rsidR="00651A1C" w:rsidRDefault="00651A1C" w:rsidP="00651A1C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интернет-олимпиада по математике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на педагогическом портале «Солнечный свет»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651A1C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 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t>участника.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Арувзат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Алимхановна</w:t>
            </w:r>
            <w:proofErr w:type="spellEnd"/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7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Абибуллаевна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651A1C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Всероссийский конкурс «Зеленая Россия – 2017»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651A1C" w:rsidRDefault="00651A1C" w:rsidP="00914BA2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Диплом.   1 мест.</w:t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Шамбилов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Сайдулла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Казбекович</w:t>
            </w:r>
            <w:proofErr w:type="spellEnd"/>
          </w:p>
          <w:p w:rsidR="00651A1C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05FEE" w:rsidRDefault="00651A1C" w:rsidP="00651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 </w:t>
            </w: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8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Шамбилова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A1C">
              <w:rPr>
                <w:rFonts w:ascii="Times New Roman" w:hAnsi="Times New Roman" w:cs="Times New Roman"/>
              </w:rPr>
              <w:t>Мадина</w:t>
            </w:r>
            <w:proofErr w:type="spellEnd"/>
            <w:r w:rsidR="00651A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1A1C">
              <w:rPr>
                <w:rFonts w:ascii="Times New Roman" w:hAnsi="Times New Roman" w:cs="Times New Roman"/>
              </w:rPr>
              <w:t>Аман-</w:t>
            </w:r>
            <w:proofErr w:type="spellStart"/>
            <w:r w:rsidR="00651A1C">
              <w:rPr>
                <w:rFonts w:ascii="Times New Roman" w:hAnsi="Times New Roman" w:cs="Times New Roman"/>
              </w:rPr>
              <w:t>Газыевна</w:t>
            </w:r>
            <w:proofErr w:type="spellEnd"/>
            <w:r w:rsidR="00651A1C">
              <w:rPr>
                <w:rFonts w:ascii="Times New Roman" w:hAnsi="Times New Roman" w:cs="Times New Roman"/>
              </w:rPr>
              <w:t>.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651A1C">
              <w:rPr>
                <w:rFonts w:ascii="Times New Roman" w:hAnsi="Times New Roman" w:cs="Times New Roman"/>
              </w:rPr>
              <w:t>русского языка и литературы.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705FEE" w:rsidRDefault="00705FEE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CC20FD" w:rsidRDefault="00CC20FD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Международный конкурс «Надежды России»</w:t>
            </w:r>
          </w:p>
          <w:p w:rsidR="00CC20FD" w:rsidRDefault="00CC20FD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CC20FD" w:rsidP="00D72091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Диплом 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 участника.</w:t>
            </w:r>
            <w:r w:rsidR="00705FEE">
              <w:rPr>
                <w:rFonts w:ascii="Times New Roman" w:eastAsia="Arial" w:hAnsi="Times New Roman" w:cs="Times New Roman"/>
                <w:color w:val="000000"/>
                <w:kern w:val="24"/>
              </w:rPr>
              <w:br/>
            </w:r>
          </w:p>
        </w:tc>
      </w:tr>
      <w:tr w:rsidR="00705FEE" w:rsidTr="00E552D2">
        <w:tc>
          <w:tcPr>
            <w:tcW w:w="567" w:type="dxa"/>
          </w:tcPr>
          <w:p w:rsidR="00705FEE" w:rsidRPr="0034295B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05FEE" w:rsidRPr="00D35431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</w:p>
          <w:p w:rsidR="00705FEE" w:rsidRPr="00D35431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на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  <w:p w:rsidR="00705FEE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705FEE" w:rsidRDefault="00651A1C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705FEE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  <w:p w:rsidR="00705FEE" w:rsidRDefault="00705FEE" w:rsidP="00D720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96D17">
              <w:rPr>
                <w:rFonts w:ascii="Times New Roman" w:hAnsi="Times New Roman" w:cs="Times New Roman"/>
              </w:rPr>
              <w:t>Муниципальное</w:t>
            </w:r>
            <w:r>
              <w:rPr>
                <w:rFonts w:ascii="Times New Roman" w:hAnsi="Times New Roman" w:cs="Times New Roman"/>
              </w:rPr>
              <w:t xml:space="preserve"> казенное общео</w:t>
            </w:r>
            <w:r w:rsidRPr="00496D17">
              <w:rPr>
                <w:rFonts w:ascii="Times New Roman" w:hAnsi="Times New Roman" w:cs="Times New Roman"/>
              </w:rPr>
              <w:t xml:space="preserve">бразовательное учреждение 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</w:t>
            </w:r>
            <w:r w:rsidRPr="00496D17">
              <w:rPr>
                <w:rFonts w:ascii="Times New Roman" w:hAnsi="Times New Roman" w:cs="Times New Roman"/>
              </w:rPr>
              <w:t>»</w:t>
            </w:r>
            <w:proofErr w:type="gramStart"/>
            <w:r w:rsidRPr="00496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8(928)315-11-18</w:t>
            </w:r>
          </w:p>
          <w:p w:rsidR="00705FEE" w:rsidRDefault="00705FEE" w:rsidP="00B12F72">
            <w:pPr>
              <w:autoSpaceDE w:val="0"/>
              <w:autoSpaceDN w:val="0"/>
              <w:adjustRightInd w:val="0"/>
              <w:rPr>
                <w:rStyle w:val="a6"/>
              </w:rPr>
            </w:pPr>
            <w:hyperlink r:id="rId19" w:history="1">
              <w:r w:rsidRPr="000B0452">
                <w:rPr>
                  <w:rStyle w:val="a6"/>
                  <w:sz w:val="22"/>
                  <w:szCs w:val="22"/>
                  <w:lang w:val="en-US"/>
                </w:rPr>
                <w:t>uj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shkola</w:t>
              </w:r>
              <w:r w:rsidRPr="000B0452">
                <w:rPr>
                  <w:rStyle w:val="a6"/>
                  <w:sz w:val="22"/>
                  <w:szCs w:val="22"/>
                </w:rPr>
                <w:t>@</w:t>
              </w:r>
              <w:r w:rsidRPr="000B045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0B0452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0B045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05FEE" w:rsidRPr="00496D17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51A1C" w:rsidRDefault="00651A1C" w:rsidP="0065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Магомедалиевна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651A1C" w:rsidRDefault="00651A1C" w:rsidP="0065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51A1C" w:rsidRDefault="00651A1C" w:rsidP="00651A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  <w:p w:rsidR="00705FEE" w:rsidRDefault="00705FEE" w:rsidP="00914B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CC20FD" w:rsidRDefault="00CC20FD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proofErr w:type="gramStart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Международная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интернет-олимпиада по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географии </w:t>
            </w: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 xml:space="preserve"> на педагогическом портале «Солнечный свет»</w:t>
            </w:r>
          </w:p>
          <w:p w:rsidR="00CC20FD" w:rsidRDefault="00CC20FD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</w:p>
          <w:p w:rsidR="00705FEE" w:rsidRDefault="00CC20FD" w:rsidP="00CC20FD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kern w:val="24"/>
              </w:rPr>
              <w:t>Диплом участника.</w:t>
            </w:r>
          </w:p>
        </w:tc>
      </w:tr>
    </w:tbl>
    <w:p w:rsidR="00B12F72" w:rsidRDefault="00B12F72" w:rsidP="0086560B">
      <w:pPr>
        <w:rPr>
          <w:rFonts w:ascii="Times New Roman" w:hAnsi="Times New Roman" w:cs="Times New Roman"/>
          <w:b/>
          <w:bCs/>
          <w:sz w:val="28"/>
        </w:rPr>
      </w:pPr>
    </w:p>
    <w:p w:rsidR="00B12F72" w:rsidRDefault="00B12F72" w:rsidP="0086560B">
      <w:pPr>
        <w:rPr>
          <w:rFonts w:ascii="Times New Roman" w:hAnsi="Times New Roman" w:cs="Times New Roman"/>
          <w:b/>
          <w:bCs/>
          <w:sz w:val="28"/>
        </w:rPr>
      </w:pPr>
    </w:p>
    <w:p w:rsidR="00152F04" w:rsidRDefault="00152F04" w:rsidP="0086560B">
      <w:pPr>
        <w:rPr>
          <w:rFonts w:ascii="Times New Roman" w:hAnsi="Times New Roman" w:cs="Times New Roman"/>
          <w:b/>
          <w:bCs/>
          <w:sz w:val="28"/>
        </w:rPr>
      </w:pPr>
    </w:p>
    <w:p w:rsidR="00152F04" w:rsidRDefault="00152F04" w:rsidP="0086560B">
      <w:pPr>
        <w:rPr>
          <w:rFonts w:ascii="Times New Roman" w:hAnsi="Times New Roman" w:cs="Times New Roman"/>
          <w:b/>
          <w:bCs/>
          <w:sz w:val="28"/>
        </w:rPr>
      </w:pPr>
    </w:p>
    <w:p w:rsidR="00152F04" w:rsidRDefault="00152F04" w:rsidP="0086560B">
      <w:pPr>
        <w:rPr>
          <w:rFonts w:ascii="Times New Roman" w:hAnsi="Times New Roman" w:cs="Times New Roman"/>
          <w:b/>
          <w:bCs/>
          <w:sz w:val="28"/>
        </w:rPr>
      </w:pPr>
    </w:p>
    <w:p w:rsidR="00152F04" w:rsidRDefault="00152F04" w:rsidP="0086560B">
      <w:pPr>
        <w:rPr>
          <w:rFonts w:ascii="Times New Roman" w:hAnsi="Times New Roman" w:cs="Times New Roman"/>
          <w:b/>
          <w:bCs/>
          <w:sz w:val="28"/>
        </w:rPr>
      </w:pPr>
    </w:p>
    <w:p w:rsidR="0086560B" w:rsidRDefault="0086560B" w:rsidP="0086560B">
      <w:pPr>
        <w:jc w:val="right"/>
        <w:rPr>
          <w:rFonts w:ascii="Times New Roman" w:hAnsi="Times New Roman" w:cs="Times New Roman"/>
          <w:sz w:val="28"/>
        </w:rPr>
      </w:pPr>
    </w:p>
    <w:p w:rsidR="00E552D2" w:rsidRDefault="00E552D2" w:rsidP="00FF1E3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E552D2" w:rsidRDefault="00E552D2" w:rsidP="00FF1E3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E552D2" w:rsidRDefault="00E552D2" w:rsidP="00FF1E3B">
      <w:pPr>
        <w:jc w:val="right"/>
        <w:rPr>
          <w:rFonts w:ascii="Times New Roman" w:hAnsi="Times New Roman" w:cs="Times New Roman"/>
          <w:b/>
          <w:bCs/>
          <w:sz w:val="28"/>
        </w:rPr>
      </w:pPr>
    </w:p>
    <w:p w:rsidR="00FF1E3B" w:rsidRDefault="0086560B" w:rsidP="00FF1E3B">
      <w:pPr>
        <w:jc w:val="right"/>
        <w:rPr>
          <w:rFonts w:ascii="Times New Roman" w:hAnsi="Times New Roman" w:cs="Times New Roman"/>
          <w:sz w:val="28"/>
        </w:rPr>
      </w:pPr>
      <w:r w:rsidRPr="00750BA4">
        <w:rPr>
          <w:rFonts w:ascii="Times New Roman" w:hAnsi="Times New Roman" w:cs="Times New Roman"/>
          <w:b/>
          <w:bCs/>
          <w:sz w:val="28"/>
        </w:rPr>
        <w:lastRenderedPageBreak/>
        <w:t>Заявка</w:t>
      </w:r>
      <w:r w:rsidRPr="00750BA4">
        <w:rPr>
          <w:rFonts w:ascii="Times New Roman" w:hAnsi="Times New Roman" w:cs="Times New Roman"/>
          <w:b/>
          <w:bCs/>
          <w:sz w:val="28"/>
        </w:rPr>
        <w:br/>
        <w:t>на внесение учащихся района (города) в банк данных</w:t>
      </w:r>
      <w:r w:rsidRPr="00750BA4">
        <w:rPr>
          <w:rFonts w:ascii="Times New Roman" w:hAnsi="Times New Roman" w:cs="Times New Roman"/>
          <w:b/>
          <w:bCs/>
          <w:sz w:val="28"/>
        </w:rPr>
        <w:br/>
        <w:t>«Одарённые дети и молодежь Республики Дагестан»</w:t>
      </w:r>
      <w:r w:rsidRPr="00750BA4">
        <w:rPr>
          <w:rFonts w:ascii="Times New Roman" w:hAnsi="Times New Roman" w:cs="Times New Roman"/>
          <w:sz w:val="28"/>
        </w:rPr>
        <w:br/>
        <w:t> </w:t>
      </w:r>
      <w:r w:rsidRPr="00750BA4">
        <w:rPr>
          <w:rFonts w:ascii="Times New Roman" w:hAnsi="Times New Roman" w:cs="Times New Roman"/>
          <w:sz w:val="28"/>
        </w:rPr>
        <w:br/>
        <w:t xml:space="preserve">По решению собрания </w:t>
      </w:r>
      <w:r w:rsidR="00CC20FD">
        <w:rPr>
          <w:rFonts w:ascii="Times New Roman" w:hAnsi="Times New Roman" w:cs="Times New Roman"/>
          <w:sz w:val="28"/>
        </w:rPr>
        <w:t xml:space="preserve"> МКОУ «</w:t>
      </w:r>
      <w:proofErr w:type="spellStart"/>
      <w:r w:rsidR="00CC20FD">
        <w:rPr>
          <w:rFonts w:ascii="Times New Roman" w:hAnsi="Times New Roman" w:cs="Times New Roman"/>
          <w:sz w:val="28"/>
        </w:rPr>
        <w:t>Уй-Салганская</w:t>
      </w:r>
      <w:proofErr w:type="spellEnd"/>
      <w:r w:rsidR="00CC20FD">
        <w:rPr>
          <w:rFonts w:ascii="Times New Roman" w:hAnsi="Times New Roman" w:cs="Times New Roman"/>
          <w:sz w:val="28"/>
        </w:rPr>
        <w:t xml:space="preserve"> ООШ» </w:t>
      </w:r>
      <w:r w:rsidRPr="00750BA4">
        <w:rPr>
          <w:rFonts w:ascii="Times New Roman" w:hAnsi="Times New Roman" w:cs="Times New Roman"/>
          <w:sz w:val="28"/>
        </w:rPr>
        <w:t xml:space="preserve"> в банк данных «Одарённые дети и молодежь Республики Дагестан»</w:t>
      </w:r>
      <w:r w:rsidR="00FF1E3B">
        <w:rPr>
          <w:rFonts w:ascii="Times New Roman" w:hAnsi="Times New Roman" w:cs="Times New Roman"/>
          <w:sz w:val="28"/>
        </w:rPr>
        <w:t xml:space="preserve">  </w:t>
      </w:r>
      <w:r w:rsidRPr="00750BA4">
        <w:rPr>
          <w:rFonts w:ascii="Times New Roman" w:hAnsi="Times New Roman" w:cs="Times New Roman"/>
          <w:sz w:val="28"/>
        </w:rPr>
        <w:t xml:space="preserve">предлагаем внести следующих обучающихся по направлениям деятельности: </w:t>
      </w:r>
      <w:r w:rsidRPr="00750BA4">
        <w:rPr>
          <w:rFonts w:ascii="Times New Roman" w:hAnsi="Times New Roman" w:cs="Times New Roman"/>
          <w:sz w:val="28"/>
        </w:rPr>
        <w:br/>
      </w:r>
      <w:r w:rsidRPr="00750BA4">
        <w:rPr>
          <w:rFonts w:ascii="Times New Roman" w:hAnsi="Times New Roman" w:cs="Times New Roman"/>
          <w:sz w:val="28"/>
        </w:rPr>
        <w:br/>
      </w:r>
    </w:p>
    <w:tbl>
      <w:tblPr>
        <w:tblStyle w:val="a4"/>
        <w:tblW w:w="13600" w:type="dxa"/>
        <w:tblInd w:w="1314" w:type="dxa"/>
        <w:tblLayout w:type="fixed"/>
        <w:tblLook w:val="04A0" w:firstRow="1" w:lastRow="0" w:firstColumn="1" w:lastColumn="0" w:noHBand="0" w:noVBand="1"/>
      </w:tblPr>
      <w:tblGrid>
        <w:gridCol w:w="1511"/>
        <w:gridCol w:w="7934"/>
        <w:gridCol w:w="4155"/>
      </w:tblGrid>
      <w:tr w:rsidR="00FF1E3B" w:rsidTr="00CC20FD">
        <w:trPr>
          <w:trHeight w:val="267"/>
        </w:trPr>
        <w:tc>
          <w:tcPr>
            <w:tcW w:w="1511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E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34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Суюндикова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Суюнбике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Камаладиновна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2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класс</w:t>
            </w:r>
          </w:p>
        </w:tc>
      </w:tr>
      <w:tr w:rsidR="00FF1E3B" w:rsidTr="00CC20FD">
        <w:trPr>
          <w:trHeight w:val="267"/>
        </w:trPr>
        <w:tc>
          <w:tcPr>
            <w:tcW w:w="1511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34" w:type="dxa"/>
          </w:tcPr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</w:t>
            </w: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Зари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фа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</w:t>
            </w:r>
            <w:proofErr w:type="spellStart"/>
            <w:r w:rsidRPr="00D35431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3 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класс</w:t>
            </w:r>
          </w:p>
        </w:tc>
      </w:tr>
      <w:tr w:rsidR="00CC20FD" w:rsidTr="00CC20FD">
        <w:trPr>
          <w:trHeight w:val="511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C20FD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4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CC20FD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Эрежепова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Зулифат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Бегалиевна</w:t>
            </w:r>
            <w:proofErr w:type="spellEnd"/>
          </w:p>
        </w:tc>
        <w:tc>
          <w:tcPr>
            <w:tcW w:w="4155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CC20FD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5 класс</w:t>
            </w:r>
          </w:p>
        </w:tc>
      </w:tr>
      <w:tr w:rsidR="00CC20FD" w:rsidTr="00CC20FD">
        <w:trPr>
          <w:trHeight w:val="433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C20FD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4" w:type="dxa"/>
          </w:tcPr>
          <w:p w:rsidR="00CC20FD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552D2" w:rsidRPr="00FF1E3B" w:rsidRDefault="00E552D2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Эмиля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Равильевна</w:t>
            </w:r>
            <w:proofErr w:type="spellEnd"/>
          </w:p>
        </w:tc>
        <w:tc>
          <w:tcPr>
            <w:tcW w:w="4155" w:type="dxa"/>
          </w:tcPr>
          <w:p w:rsidR="00CC20FD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E552D2" w:rsidRDefault="00E552D2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5 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4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proofErr w:type="spellStart"/>
            <w:r w:rsidRP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Кожаева</w:t>
            </w:r>
            <w:proofErr w:type="spellEnd"/>
            <w:r w:rsidRP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Зарина  </w:t>
            </w:r>
            <w:proofErr w:type="spellStart"/>
            <w:r w:rsidRP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Арифовна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>8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 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4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F1E3B">
              <w:rPr>
                <w:rFonts w:ascii="Times New Roman" w:hAnsi="Times New Roman" w:cs="Times New Roman"/>
                <w:b/>
              </w:rPr>
              <w:t>Сарсеев</w:t>
            </w:r>
            <w:proofErr w:type="spellEnd"/>
            <w:r w:rsidRPr="00FF1E3B">
              <w:rPr>
                <w:rFonts w:ascii="Times New Roman" w:hAnsi="Times New Roman" w:cs="Times New Roman"/>
                <w:b/>
              </w:rPr>
              <w:t xml:space="preserve">  Тимур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Умбаталиевич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4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P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Шамбилов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Сайдулла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Казбекович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 </w:t>
            </w:r>
            <w:r w:rsidR="00FF1E3B" w:rsidRPr="00FF1E3B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FF1E3B" w:rsidTr="00CC20FD">
        <w:trPr>
          <w:trHeight w:val="270"/>
        </w:trPr>
        <w:tc>
          <w:tcPr>
            <w:tcW w:w="1511" w:type="dxa"/>
          </w:tcPr>
          <w:p w:rsidR="00E552D2" w:rsidRDefault="00E552D2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4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Кушалиева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Рахмедовна</w:t>
            </w:r>
            <w:proofErr w:type="spellEnd"/>
          </w:p>
        </w:tc>
        <w:tc>
          <w:tcPr>
            <w:tcW w:w="4155" w:type="dxa"/>
          </w:tcPr>
          <w:p w:rsidR="00FF1E3B" w:rsidRDefault="00FF1E3B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F1E3B" w:rsidRPr="00FF1E3B" w:rsidRDefault="00CC20FD" w:rsidP="00FF1E3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 w:rsidR="00FF1E3B" w:rsidRPr="00FF1E3B">
              <w:rPr>
                <w:rFonts w:ascii="Times New Roman" w:hAnsi="Times New Roman" w:cs="Times New Roman"/>
                <w:b/>
              </w:rPr>
              <w:t xml:space="preserve"> класс.</w:t>
            </w:r>
            <w:r w:rsidR="00FF1E3B">
              <w:rPr>
                <w:rFonts w:ascii="Times New Roman" w:eastAsia="Times New Roman" w:hAnsi="Times New Roman" w:cs="Times New Roman"/>
                <w:b/>
                <w:color w:val="000000"/>
                <w:kern w:val="24"/>
              </w:rPr>
              <w:t xml:space="preserve"> </w:t>
            </w:r>
          </w:p>
        </w:tc>
      </w:tr>
    </w:tbl>
    <w:p w:rsidR="0086560B" w:rsidRDefault="0086560B" w:rsidP="00CC20FD">
      <w:pPr>
        <w:pStyle w:val="32"/>
        <w:keepNext/>
        <w:keepLines/>
        <w:shd w:val="clear" w:color="auto" w:fill="auto"/>
        <w:spacing w:after="202" w:line="19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C20FD" w:rsidRPr="00F608B5" w:rsidRDefault="00CC20FD" w:rsidP="00CC20FD">
      <w:pPr>
        <w:pStyle w:val="32"/>
        <w:keepNext/>
        <w:keepLines/>
        <w:shd w:val="clear" w:color="auto" w:fill="auto"/>
        <w:spacing w:after="202" w:line="190" w:lineRule="exact"/>
        <w:rPr>
          <w:rFonts w:ascii="Times New Roman" w:hAnsi="Times New Roman" w:cs="Times New Roman"/>
          <w:b/>
          <w:sz w:val="28"/>
          <w:szCs w:val="24"/>
        </w:rPr>
      </w:pPr>
    </w:p>
    <w:p w:rsidR="0086560B" w:rsidRPr="00F608B5" w:rsidRDefault="0086560B" w:rsidP="0086560B">
      <w:pPr>
        <w:pStyle w:val="32"/>
        <w:keepNext/>
        <w:keepLines/>
        <w:shd w:val="clear" w:color="auto" w:fill="auto"/>
        <w:spacing w:after="202" w:line="190" w:lineRule="exact"/>
        <w:ind w:left="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08B5">
        <w:rPr>
          <w:rFonts w:ascii="Times New Roman" w:hAnsi="Times New Roman" w:cs="Times New Roman"/>
          <w:b/>
          <w:sz w:val="28"/>
          <w:szCs w:val="24"/>
        </w:rPr>
        <w:t>Выявление детей с повышенным уровнем способностей (201</w:t>
      </w:r>
      <w:r w:rsidR="00CC20FD">
        <w:rPr>
          <w:rFonts w:ascii="Times New Roman" w:hAnsi="Times New Roman" w:cs="Times New Roman"/>
          <w:b/>
          <w:sz w:val="28"/>
          <w:szCs w:val="24"/>
        </w:rPr>
        <w:t>6</w:t>
      </w:r>
      <w:r w:rsidRPr="00F608B5">
        <w:rPr>
          <w:rFonts w:ascii="Times New Roman" w:hAnsi="Times New Roman" w:cs="Times New Roman"/>
          <w:b/>
          <w:sz w:val="28"/>
          <w:szCs w:val="24"/>
        </w:rPr>
        <w:t>-201</w:t>
      </w:r>
      <w:r w:rsidR="00CC20FD">
        <w:rPr>
          <w:rFonts w:ascii="Times New Roman" w:hAnsi="Times New Roman" w:cs="Times New Roman"/>
          <w:b/>
          <w:sz w:val="28"/>
          <w:szCs w:val="24"/>
        </w:rPr>
        <w:t xml:space="preserve">7 </w:t>
      </w:r>
      <w:r w:rsidRPr="00F608B5">
        <w:rPr>
          <w:rFonts w:ascii="Times New Roman" w:hAnsi="Times New Roman" w:cs="Times New Roman"/>
          <w:b/>
          <w:sz w:val="28"/>
          <w:szCs w:val="24"/>
        </w:rPr>
        <w:t xml:space="preserve"> учебный год)</w:t>
      </w:r>
    </w:p>
    <w:p w:rsidR="0086560B" w:rsidRPr="0034295B" w:rsidRDefault="0086560B" w:rsidP="0086560B">
      <w:pPr>
        <w:pStyle w:val="32"/>
        <w:keepNext/>
        <w:keepLines/>
        <w:shd w:val="clear" w:color="auto" w:fill="auto"/>
        <w:spacing w:after="202"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3544"/>
        <w:gridCol w:w="2977"/>
        <w:gridCol w:w="2551"/>
        <w:gridCol w:w="2552"/>
        <w:gridCol w:w="2720"/>
      </w:tblGrid>
      <w:tr w:rsidR="0086560B" w:rsidRPr="0034295B" w:rsidTr="00AB1F63">
        <w:tc>
          <w:tcPr>
            <w:tcW w:w="60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left="-73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86560B" w:rsidRPr="0034295B" w:rsidRDefault="0086560B" w:rsidP="00AB1F63">
            <w:pPr>
              <w:pStyle w:val="30"/>
              <w:shd w:val="clear" w:color="auto" w:fill="auto"/>
              <w:spacing w:line="226" w:lineRule="exact"/>
              <w:ind w:left="2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 с указанием: юридическое лицо;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- филиал; УДОД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97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научной, исследовательской, проектной деятельности в ОУ</w:t>
            </w:r>
          </w:p>
        </w:tc>
        <w:tc>
          <w:tcPr>
            <w:tcW w:w="2551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включенных в систему выявления одаренности педагогами - психологами</w:t>
            </w:r>
          </w:p>
        </w:tc>
        <w:tc>
          <w:tcPr>
            <w:tcW w:w="2552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детей, имеющих портфолио</w:t>
            </w:r>
          </w:p>
        </w:tc>
        <w:tc>
          <w:tcPr>
            <w:tcW w:w="272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родителей, включенных в мониторинг по вопросам выявления способностей у детей</w:t>
            </w:r>
          </w:p>
        </w:tc>
      </w:tr>
      <w:tr w:rsidR="0086560B" w:rsidRPr="0034295B" w:rsidTr="00AB1F63">
        <w:tc>
          <w:tcPr>
            <w:tcW w:w="602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86560B" w:rsidRPr="0034295B" w:rsidRDefault="008813E5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ООШ"</w:t>
            </w:r>
          </w:p>
        </w:tc>
        <w:tc>
          <w:tcPr>
            <w:tcW w:w="2977" w:type="dxa"/>
          </w:tcPr>
          <w:p w:rsidR="0086560B" w:rsidRPr="0034295B" w:rsidRDefault="0086560B" w:rsidP="008813E5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</w:tcPr>
          <w:p w:rsidR="0086560B" w:rsidRPr="0034295B" w:rsidRDefault="00E552D2" w:rsidP="008813E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</w:tcPr>
          <w:p w:rsidR="0086560B" w:rsidRPr="0034295B" w:rsidRDefault="00E552D2" w:rsidP="008813E5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0" w:type="dxa"/>
          </w:tcPr>
          <w:p w:rsidR="0086560B" w:rsidRPr="0034295B" w:rsidRDefault="00E552D2" w:rsidP="00152F0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86560B" w:rsidRDefault="0086560B" w:rsidP="0086560B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86560B" w:rsidRDefault="0086560B" w:rsidP="0086560B">
      <w:pPr>
        <w:pStyle w:val="70"/>
        <w:shd w:val="clear" w:color="auto" w:fill="auto"/>
        <w:spacing w:after="14" w:line="190" w:lineRule="exact"/>
        <w:ind w:left="40"/>
        <w:jc w:val="center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86560B">
      <w:pPr>
        <w:pStyle w:val="23"/>
        <w:shd w:val="clear" w:color="auto" w:fill="auto"/>
        <w:tabs>
          <w:tab w:val="left" w:leader="underscore" w:pos="709"/>
          <w:tab w:val="left" w:leader="underscore" w:pos="2208"/>
        </w:tabs>
        <w:spacing w:line="360" w:lineRule="auto"/>
        <w:ind w:left="720" w:right="-47" w:firstLine="414"/>
        <w:jc w:val="both"/>
        <w:rPr>
          <w:rFonts w:ascii="Times New Roman" w:hAnsi="Times New Roman" w:cs="Times New Roman"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2D2" w:rsidRDefault="00E552D2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FD" w:rsidRDefault="00CC20FD" w:rsidP="0086560B">
      <w:pPr>
        <w:pStyle w:val="70"/>
        <w:shd w:val="clear" w:color="auto" w:fill="auto"/>
        <w:spacing w:after="14" w:line="190" w:lineRule="exact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2D2" w:rsidRDefault="00E552D2" w:rsidP="00E552D2">
      <w:pPr>
        <w:pStyle w:val="70"/>
        <w:shd w:val="clear" w:color="auto" w:fill="auto"/>
        <w:spacing w:after="14" w:line="190" w:lineRule="exact"/>
        <w:rPr>
          <w:rFonts w:ascii="Times New Roman" w:hAnsi="Times New Roman" w:cs="Times New Roman"/>
          <w:b/>
          <w:sz w:val="24"/>
          <w:szCs w:val="24"/>
        </w:rPr>
      </w:pPr>
    </w:p>
    <w:p w:rsidR="0086560B" w:rsidRPr="0034295B" w:rsidRDefault="0086560B" w:rsidP="00E552D2">
      <w:pPr>
        <w:pStyle w:val="70"/>
        <w:shd w:val="clear" w:color="auto" w:fill="auto"/>
        <w:spacing w:after="14" w:line="190" w:lineRule="exact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b/>
          <w:sz w:val="24"/>
          <w:szCs w:val="24"/>
        </w:rPr>
        <w:t>ведения о научных обществах учащихся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(201</w:t>
      </w:r>
      <w:r w:rsidR="00CC20FD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0FD">
        <w:rPr>
          <w:rFonts w:ascii="Times New Roman" w:hAnsi="Times New Roman" w:cs="Times New Roman"/>
          <w:b/>
          <w:sz w:val="24"/>
          <w:szCs w:val="24"/>
        </w:rPr>
        <w:t>–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C20FD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34295B">
        <w:rPr>
          <w:rFonts w:ascii="Times New Roman" w:hAnsi="Times New Roman" w:cs="Times New Roman"/>
          <w:b/>
          <w:sz w:val="24"/>
          <w:szCs w:val="24"/>
        </w:rPr>
        <w:t>учебный год)</w:t>
      </w:r>
    </w:p>
    <w:tbl>
      <w:tblPr>
        <w:tblW w:w="150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410"/>
        <w:gridCol w:w="2126"/>
        <w:gridCol w:w="2248"/>
        <w:gridCol w:w="2288"/>
        <w:gridCol w:w="2268"/>
        <w:gridCol w:w="709"/>
        <w:gridCol w:w="850"/>
        <w:gridCol w:w="1418"/>
      </w:tblGrid>
      <w:tr w:rsidR="0086560B" w:rsidRPr="0034295B" w:rsidTr="00AB1F63">
        <w:trPr>
          <w:trHeight w:val="552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адрес, телефон, 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oftHyphen/>
              <w:t>mail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Название Научного общества учащихся,</w:t>
            </w:r>
          </w:p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1" w:lineRule="exact"/>
              <w:ind w:left="4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руководителя НОУ,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Наличие положения о деятельности НОУ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Направленность НОУ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по классам</w:t>
            </w:r>
          </w:p>
        </w:tc>
      </w:tr>
      <w:tr w:rsidR="0086560B" w:rsidRPr="0034295B" w:rsidTr="00AB1F63">
        <w:trPr>
          <w:trHeight w:val="1555"/>
          <w:jc w:val="center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560B" w:rsidRPr="0034295B" w:rsidRDefault="0086560B" w:rsidP="00AB1F63">
            <w:pPr>
              <w:framePr w:wrap="notBeside" w:vAnchor="text" w:hAnchor="page" w:x="796" w:y="3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0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60B" w:rsidRPr="0034295B" w:rsidTr="00AB1F63">
        <w:trPr>
          <w:trHeight w:val="25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7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30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14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60B" w:rsidRPr="0034295B" w:rsidTr="00AB1F63">
        <w:trPr>
          <w:trHeight w:val="404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30"/>
              <w:framePr w:wrap="notBeside" w:vAnchor="text" w:hAnchor="page" w:x="796" w:y="336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3"/>
              <w:framePr w:wrap="notBeside" w:vAnchor="text" w:hAnchor="page" w:x="796" w:y="336"/>
              <w:shd w:val="clear" w:color="auto" w:fill="auto"/>
              <w:spacing w:line="240" w:lineRule="auto"/>
              <w:ind w:left="98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page" w:x="796" w:y="336"/>
              <w:rPr>
                <w:rFonts w:ascii="Times New Roman" w:hAnsi="Times New Roman" w:cs="Times New Roman"/>
              </w:rPr>
            </w:pPr>
          </w:p>
        </w:tc>
      </w:tr>
    </w:tbl>
    <w:p w:rsidR="0086560B" w:rsidRPr="0034295B" w:rsidRDefault="0086560B" w:rsidP="00E552D2">
      <w:pPr>
        <w:pStyle w:val="20"/>
        <w:keepNext/>
        <w:keepLines/>
        <w:shd w:val="clear" w:color="auto" w:fill="auto"/>
        <w:spacing w:before="0" w:after="0" w:line="254" w:lineRule="exact"/>
        <w:ind w:right="240" w:firstLine="0"/>
        <w:rPr>
          <w:rFonts w:ascii="Times New Roman" w:hAnsi="Times New Roman" w:cs="Times New Roman"/>
          <w:sz w:val="24"/>
          <w:szCs w:val="24"/>
        </w:rPr>
      </w:pP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95B">
        <w:rPr>
          <w:rFonts w:ascii="Times New Roman" w:hAnsi="Times New Roman" w:cs="Times New Roman"/>
          <w:b/>
          <w:sz w:val="24"/>
          <w:szCs w:val="24"/>
        </w:rPr>
        <w:t>Кадровое обеспечение работы с одаренными детьми (201</w:t>
      </w:r>
      <w:r w:rsidR="00CC20FD">
        <w:rPr>
          <w:rFonts w:ascii="Times New Roman" w:hAnsi="Times New Roman" w:cs="Times New Roman"/>
          <w:b/>
          <w:sz w:val="24"/>
          <w:szCs w:val="24"/>
        </w:rPr>
        <w:t>6</w:t>
      </w:r>
      <w:r w:rsidRPr="0034295B">
        <w:rPr>
          <w:rFonts w:ascii="Times New Roman" w:hAnsi="Times New Roman" w:cs="Times New Roman"/>
          <w:b/>
          <w:sz w:val="24"/>
          <w:szCs w:val="24"/>
        </w:rPr>
        <w:t>-201</w:t>
      </w:r>
      <w:r w:rsidR="00CC20FD">
        <w:rPr>
          <w:rFonts w:ascii="Times New Roman" w:hAnsi="Times New Roman" w:cs="Times New Roman"/>
          <w:b/>
          <w:sz w:val="24"/>
          <w:szCs w:val="24"/>
        </w:rPr>
        <w:t>7</w:t>
      </w:r>
      <w:r w:rsidRPr="0034295B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0" w:lineRule="exact"/>
        <w:ind w:left="20" w:right="24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956"/>
        <w:gridCol w:w="957"/>
        <w:gridCol w:w="957"/>
        <w:gridCol w:w="957"/>
        <w:gridCol w:w="668"/>
        <w:gridCol w:w="806"/>
        <w:gridCol w:w="794"/>
        <w:gridCol w:w="75"/>
        <w:gridCol w:w="850"/>
        <w:gridCol w:w="817"/>
        <w:gridCol w:w="526"/>
        <w:gridCol w:w="709"/>
        <w:gridCol w:w="567"/>
        <w:gridCol w:w="708"/>
        <w:gridCol w:w="426"/>
        <w:gridCol w:w="708"/>
        <w:gridCol w:w="567"/>
        <w:gridCol w:w="993"/>
        <w:gridCol w:w="1417"/>
      </w:tblGrid>
      <w:tr w:rsidR="0086560B" w:rsidRPr="0034295B" w:rsidTr="00AB1F63">
        <w:tc>
          <w:tcPr>
            <w:tcW w:w="567" w:type="dxa"/>
            <w:vMerge w:val="restart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-20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6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Название ОУ с указанием: - юридическое лицо; - филиал;  УДОД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.Д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Количество в ОУ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работников, имеющих подготовку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вопросам психологии одаренности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педагогов-психологов в штате</w:t>
            </w:r>
          </w:p>
        </w:tc>
        <w:tc>
          <w:tcPr>
            <w:tcW w:w="95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педагогов-психологов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психодиагностического инструментария по выявлению одаренности у дете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й(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>наличие- цифра 1, отсутствие-цифра 0)</w:t>
            </w:r>
          </w:p>
        </w:tc>
        <w:tc>
          <w:tcPr>
            <w:tcW w:w="4010" w:type="dxa"/>
            <w:gridSpan w:val="6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Осуществление психолого -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педагогического сопровождения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одаренных детей 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4295B">
              <w:rPr>
                <w:rFonts w:ascii="Times New Roman" w:hAnsi="Times New Roman" w:cs="Times New Roman"/>
                <w:b/>
              </w:rPr>
              <w:t>(наличие-цифра 1,</w:t>
            </w:r>
            <w:proofErr w:type="gramEnd"/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отсутствие-цифра 0)</w:t>
            </w:r>
          </w:p>
        </w:tc>
        <w:tc>
          <w:tcPr>
            <w:tcW w:w="2510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Участие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работников в семинарах,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конференциях и др., по проблемам детской одаренности (наличи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е-</w:t>
            </w:r>
            <w:proofErr w:type="gramEnd"/>
            <w:r w:rsidRPr="0034295B">
              <w:rPr>
                <w:rFonts w:ascii="Times New Roman" w:hAnsi="Times New Roman" w:cs="Times New Roman"/>
                <w:b/>
              </w:rPr>
              <w:t xml:space="preserve"> цифра 1, отсутствие- цифра 0)</w:t>
            </w:r>
          </w:p>
        </w:tc>
        <w:tc>
          <w:tcPr>
            <w:tcW w:w="2694" w:type="dxa"/>
            <w:gridSpan w:val="4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Наличие у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педагогических</w:t>
            </w:r>
            <w:proofErr w:type="gramEnd"/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 xml:space="preserve">работников докладов и выступлений </w:t>
            </w:r>
            <w:proofErr w:type="gramStart"/>
            <w:r w:rsidRPr="0034295B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34" w:right="-108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 - цифра 1, отсутствие-цифра -0)</w:t>
            </w:r>
          </w:p>
        </w:tc>
        <w:tc>
          <w:tcPr>
            <w:tcW w:w="1417" w:type="dxa"/>
            <w:vMerge w:val="restart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Наличие у педагогических работников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публикаций по проблемам детской</w:t>
            </w:r>
          </w:p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одаренности (наличие-цифра 1, отсутствие-цифра 0)</w:t>
            </w:r>
          </w:p>
        </w:tc>
      </w:tr>
      <w:tr w:rsidR="0086560B" w:rsidRPr="0034295B" w:rsidTr="00AB1F63">
        <w:trPr>
          <w:cantSplit/>
          <w:trHeight w:val="3296"/>
        </w:trPr>
        <w:tc>
          <w:tcPr>
            <w:tcW w:w="56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  <w:tc>
          <w:tcPr>
            <w:tcW w:w="806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Коррекционно - развивающие занятия</w:t>
            </w:r>
          </w:p>
        </w:tc>
        <w:tc>
          <w:tcPr>
            <w:tcW w:w="794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подготовка к конкурсам,</w:t>
            </w:r>
          </w:p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олимпиадам</w:t>
            </w:r>
          </w:p>
        </w:tc>
        <w:tc>
          <w:tcPr>
            <w:tcW w:w="925" w:type="dxa"/>
            <w:gridSpan w:val="2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81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</w:tc>
        <w:tc>
          <w:tcPr>
            <w:tcW w:w="5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9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b/>
              </w:rPr>
            </w:pPr>
            <w:r w:rsidRPr="0034295B">
              <w:rPr>
                <w:rFonts w:ascii="Times New Roman" w:hAnsi="Times New Roman" w:cs="Times New Roman"/>
                <w:b/>
              </w:rPr>
              <w:t>Республиканский уровень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42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ОУ</w:t>
            </w:r>
          </w:p>
        </w:tc>
        <w:tc>
          <w:tcPr>
            <w:tcW w:w="708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уровень</w:t>
            </w:r>
          </w:p>
        </w:tc>
        <w:tc>
          <w:tcPr>
            <w:tcW w:w="567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уровень</w:t>
            </w:r>
          </w:p>
        </w:tc>
        <w:tc>
          <w:tcPr>
            <w:tcW w:w="993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  <w:tc>
          <w:tcPr>
            <w:tcW w:w="1417" w:type="dxa"/>
            <w:vMerge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86560B" w:rsidRPr="0034295B" w:rsidTr="00E552D2">
        <w:trPr>
          <w:cantSplit/>
          <w:trHeight w:val="1803"/>
        </w:trPr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  <w:textDirection w:val="btLr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left="113"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Уй-Салганнскеая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ООШ»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5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6560B" w:rsidRPr="0034295B" w:rsidTr="00AB1F63"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9" w:type="dxa"/>
            <w:gridSpan w:val="2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6560B" w:rsidRPr="0034295B" w:rsidRDefault="0086560B" w:rsidP="00AB1F63">
            <w:pPr>
              <w:pStyle w:val="20"/>
              <w:keepNext/>
              <w:keepLines/>
              <w:shd w:val="clear" w:color="auto" w:fill="auto"/>
              <w:spacing w:before="0" w:after="0" w:line="250" w:lineRule="exact"/>
              <w:ind w:right="2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6560B" w:rsidRPr="0034295B" w:rsidRDefault="0086560B" w:rsidP="0086560B">
      <w:pPr>
        <w:pStyle w:val="20"/>
        <w:keepNext/>
        <w:keepLines/>
        <w:shd w:val="clear" w:color="auto" w:fill="auto"/>
        <w:spacing w:before="0" w:after="0" w:line="254" w:lineRule="exact"/>
        <w:ind w:left="640" w:right="240"/>
        <w:rPr>
          <w:rFonts w:ascii="Times New Roman" w:hAnsi="Times New Roman" w:cs="Times New Roman"/>
          <w:sz w:val="24"/>
          <w:szCs w:val="24"/>
        </w:rPr>
      </w:pPr>
    </w:p>
    <w:p w:rsidR="00CC20FD" w:rsidRDefault="00CC20FD" w:rsidP="0086560B">
      <w:pPr>
        <w:pStyle w:val="50"/>
        <w:shd w:val="clear" w:color="auto" w:fill="auto"/>
        <w:spacing w:before="0" w:after="72"/>
        <w:ind w:left="40" w:right="61"/>
        <w:jc w:val="center"/>
        <w:rPr>
          <w:sz w:val="24"/>
          <w:szCs w:val="24"/>
        </w:rPr>
      </w:pP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jc w:val="center"/>
        <w:rPr>
          <w:b/>
          <w:sz w:val="24"/>
          <w:szCs w:val="24"/>
        </w:rPr>
      </w:pPr>
      <w:r w:rsidRPr="0034295B">
        <w:rPr>
          <w:b/>
          <w:sz w:val="24"/>
          <w:szCs w:val="24"/>
        </w:rPr>
        <w:lastRenderedPageBreak/>
        <w:t>Организация работы с одаренными детьми в образовательном учреждении (201</w:t>
      </w:r>
      <w:r w:rsidR="00CC20FD">
        <w:rPr>
          <w:b/>
          <w:sz w:val="24"/>
          <w:szCs w:val="24"/>
        </w:rPr>
        <w:t>6</w:t>
      </w:r>
      <w:r w:rsidR="008813E5">
        <w:rPr>
          <w:b/>
          <w:sz w:val="24"/>
          <w:szCs w:val="24"/>
        </w:rPr>
        <w:t>5</w:t>
      </w:r>
      <w:r w:rsidRPr="0034295B">
        <w:rPr>
          <w:b/>
          <w:sz w:val="24"/>
          <w:szCs w:val="24"/>
        </w:rPr>
        <w:t>-201</w:t>
      </w:r>
      <w:r w:rsidR="00CC20FD">
        <w:rPr>
          <w:b/>
          <w:sz w:val="24"/>
          <w:szCs w:val="24"/>
        </w:rPr>
        <w:t>7</w:t>
      </w:r>
      <w:r w:rsidRPr="0034295B">
        <w:rPr>
          <w:b/>
          <w:sz w:val="24"/>
          <w:szCs w:val="24"/>
        </w:rPr>
        <w:t>учебный год)</w:t>
      </w:r>
    </w:p>
    <w:p w:rsidR="0086560B" w:rsidRPr="0034295B" w:rsidRDefault="0086560B" w:rsidP="0086560B">
      <w:pPr>
        <w:pStyle w:val="50"/>
        <w:shd w:val="clear" w:color="auto" w:fill="auto"/>
        <w:spacing w:before="0" w:after="72"/>
        <w:ind w:left="40" w:right="61"/>
        <w:rPr>
          <w:sz w:val="24"/>
          <w:szCs w:val="24"/>
        </w:rPr>
      </w:pPr>
    </w:p>
    <w:tbl>
      <w:tblPr>
        <w:tblW w:w="15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"/>
        <w:gridCol w:w="1722"/>
        <w:gridCol w:w="283"/>
        <w:gridCol w:w="951"/>
        <w:gridCol w:w="902"/>
        <w:gridCol w:w="898"/>
        <w:gridCol w:w="651"/>
        <w:gridCol w:w="717"/>
        <w:gridCol w:w="610"/>
        <w:gridCol w:w="614"/>
        <w:gridCol w:w="898"/>
        <w:gridCol w:w="542"/>
        <w:gridCol w:w="451"/>
        <w:gridCol w:w="1271"/>
        <w:gridCol w:w="709"/>
        <w:gridCol w:w="851"/>
        <w:gridCol w:w="708"/>
        <w:gridCol w:w="567"/>
        <w:gridCol w:w="709"/>
        <w:gridCol w:w="851"/>
      </w:tblGrid>
      <w:tr w:rsidR="0086560B" w:rsidRPr="0034295B" w:rsidTr="00AB1F63">
        <w:trPr>
          <w:trHeight w:val="1123"/>
          <w:jc w:val="center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60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firstLine="11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Название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с указанием: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 - юридическое лицо; 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филиал;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УДОД;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11" w:firstLine="11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- ДОУ</w:t>
            </w:r>
          </w:p>
        </w:tc>
        <w:tc>
          <w:tcPr>
            <w:tcW w:w="5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пакета нормативно-правовых документов, регулирующих эффективное функционирование и развитие системы работы с одаренными детьми в ОУ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(наличие - цифра 1, отсутствие - цифра 0)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 по работе с одаренными детьми на заседаниях педагогического и методического совето</w:t>
            </w:r>
            <w:proofErr w:type="gramStart"/>
            <w:r w:rsidRPr="0034295B">
              <w:rPr>
                <w:sz w:val="24"/>
                <w:szCs w:val="24"/>
              </w:rPr>
              <w:t>в(</w:t>
            </w:r>
            <w:proofErr w:type="gramEnd"/>
            <w:r w:rsidRPr="0034295B">
              <w:rPr>
                <w:sz w:val="24"/>
                <w:szCs w:val="24"/>
              </w:rPr>
              <w:t>наличие- цифра 1, отсутствие-цифра 0)</w:t>
            </w:r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Рассмотрение вопросов</w:t>
            </w: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по работе с одаренными детьми </w:t>
            </w:r>
            <w:proofErr w:type="gramStart"/>
            <w:r w:rsidRPr="0034295B">
              <w:rPr>
                <w:sz w:val="24"/>
                <w:szCs w:val="24"/>
              </w:rPr>
              <w:t>с</w:t>
            </w:r>
            <w:proofErr w:type="gramEnd"/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left="-14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 xml:space="preserve">родительской общественностью (наличие </w:t>
            </w:r>
            <w:proofErr w:type="gramStart"/>
            <w:r w:rsidRPr="0034295B">
              <w:rPr>
                <w:sz w:val="24"/>
                <w:szCs w:val="24"/>
              </w:rPr>
              <w:t>-ц</w:t>
            </w:r>
            <w:proofErr w:type="gramEnd"/>
            <w:r w:rsidRPr="0034295B">
              <w:rPr>
                <w:sz w:val="24"/>
                <w:szCs w:val="24"/>
              </w:rPr>
              <w:t>ифра 1, отсутствие-цифра 0)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ответственного за работу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нормативно закрепленное)(наличие-цифра 1, отсутствие- цифра 0)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системы поощрений педагогов, работающих с одаренными детьм</w:t>
            </w:r>
            <w:proofErr w:type="gramStart"/>
            <w:r w:rsidRPr="0034295B">
              <w:rPr>
                <w:sz w:val="24"/>
                <w:szCs w:val="24"/>
              </w:rPr>
              <w:t>и(</w:t>
            </w:r>
            <w:proofErr w:type="gramEnd"/>
            <w:r w:rsidRPr="0034295B">
              <w:rPr>
                <w:sz w:val="24"/>
                <w:szCs w:val="24"/>
              </w:rPr>
              <w:t>наличие-цифра 1, отсутствие-цифра 0)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банка данных о детях с повышенным уровнем способностей в разных видах деятельности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</w:p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Организационная модель работы с одаренными детьми в ОУ</w:t>
            </w:r>
          </w:p>
        </w:tc>
      </w:tr>
      <w:tr w:rsidR="0086560B" w:rsidRPr="0034295B" w:rsidTr="00AB1F63">
        <w:trPr>
          <w:trHeight w:val="989"/>
          <w:jc w:val="center"/>
        </w:trPr>
        <w:tc>
          <w:tcPr>
            <w:tcW w:w="2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Программе развития ОУ блока, направленного на работу с одаренными детьми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целевой программы ОУ по работе с одаренными детьми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плана работы с одаренными детьми в ОУ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Наличие в ОУ нормативн</w:t>
            </w:r>
            <w:proofErr w:type="gramStart"/>
            <w:r w:rsidRPr="0034295B">
              <w:rPr>
                <w:sz w:val="24"/>
                <w:szCs w:val="24"/>
              </w:rPr>
              <w:t>о-</w:t>
            </w:r>
            <w:proofErr w:type="gramEnd"/>
            <w:r w:rsidRPr="0034295B">
              <w:rPr>
                <w:sz w:val="24"/>
                <w:szCs w:val="24"/>
              </w:rPr>
              <w:t xml:space="preserve"> правовых документов</w:t>
            </w: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560B" w:rsidRPr="0034295B" w:rsidTr="00AB1F63">
        <w:trPr>
          <w:trHeight w:val="3174"/>
          <w:jc w:val="center"/>
        </w:trPr>
        <w:tc>
          <w:tcPr>
            <w:tcW w:w="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краткосрочная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(1-2 года)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proofErr w:type="gramStart"/>
            <w:r w:rsidRPr="0034295B">
              <w:rPr>
                <w:sz w:val="24"/>
                <w:szCs w:val="24"/>
              </w:rPr>
              <w:t>долгосрочная</w:t>
            </w:r>
            <w:proofErr w:type="gramEnd"/>
            <w:r w:rsidRPr="0034295B">
              <w:rPr>
                <w:sz w:val="24"/>
                <w:szCs w:val="24"/>
              </w:rPr>
              <w:t xml:space="preserve"> (3 года и более)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в стадии разработки</w:t>
            </w: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Областного уровня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Управляющий (Попечительский) совет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родительский комитет ОУ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родительское собрание ОУ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ДОД на базе 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Школа полного дня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tLeast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Центр по работе с одаренными детьми</w:t>
            </w:r>
          </w:p>
        </w:tc>
      </w:tr>
      <w:tr w:rsidR="0086560B" w:rsidRPr="0034295B" w:rsidTr="00AB1F63">
        <w:trPr>
          <w:cantSplit/>
          <w:trHeight w:val="1134"/>
          <w:jc w:val="center"/>
        </w:trPr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 w:rsidRPr="0034295B">
              <w:rPr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560B" w:rsidRPr="0034295B" w:rsidRDefault="0086560B" w:rsidP="00AB1F63">
            <w:pPr>
              <w:framePr w:wrap="notBeside" w:vAnchor="text" w:hAnchor="text" w:xAlign="center" w:y="276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Уй-Салганская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1141111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420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40"/>
              <w:framePr w:wrap="notBeside" w:vAnchor="text" w:hAnchor="text" w:xAlign="center" w:y="276"/>
              <w:shd w:val="clear" w:color="auto" w:fill="auto"/>
              <w:spacing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560B" w:rsidRPr="0034295B" w:rsidRDefault="0086560B" w:rsidP="00AB1F63">
            <w:pPr>
              <w:pStyle w:val="22"/>
              <w:framePr w:wrap="notBeside" w:vAnchor="text" w:hAnchor="text" w:xAlign="center" w:y="276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F017DE" w:rsidRDefault="00F017DE" w:rsidP="00E552D2">
      <w:pPr>
        <w:pStyle w:val="20"/>
        <w:keepNext/>
        <w:keepLines/>
        <w:shd w:val="clear" w:color="auto" w:fill="auto"/>
        <w:spacing w:before="0" w:after="138" w:line="210" w:lineRule="exact"/>
        <w:ind w:firstLine="0"/>
      </w:pPr>
    </w:p>
    <w:sectPr w:rsidR="00F017DE" w:rsidSect="00AB1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B7"/>
    <w:rsid w:val="00152F04"/>
    <w:rsid w:val="001D338D"/>
    <w:rsid w:val="001E0424"/>
    <w:rsid w:val="0026379F"/>
    <w:rsid w:val="003E3AEA"/>
    <w:rsid w:val="00525013"/>
    <w:rsid w:val="00625124"/>
    <w:rsid w:val="00651A1C"/>
    <w:rsid w:val="006E6B3E"/>
    <w:rsid w:val="006F7BBB"/>
    <w:rsid w:val="00705FEE"/>
    <w:rsid w:val="00731F4D"/>
    <w:rsid w:val="00734F97"/>
    <w:rsid w:val="007E2839"/>
    <w:rsid w:val="0086560B"/>
    <w:rsid w:val="008813E5"/>
    <w:rsid w:val="008E0C3F"/>
    <w:rsid w:val="00914BA2"/>
    <w:rsid w:val="009856D0"/>
    <w:rsid w:val="009B760E"/>
    <w:rsid w:val="009E78F6"/>
    <w:rsid w:val="00AB1F63"/>
    <w:rsid w:val="00AB7F98"/>
    <w:rsid w:val="00B12F72"/>
    <w:rsid w:val="00CC20FD"/>
    <w:rsid w:val="00D2027C"/>
    <w:rsid w:val="00D218FD"/>
    <w:rsid w:val="00D4228A"/>
    <w:rsid w:val="00D72091"/>
    <w:rsid w:val="00E27505"/>
    <w:rsid w:val="00E329B7"/>
    <w:rsid w:val="00E518F5"/>
    <w:rsid w:val="00E552D2"/>
    <w:rsid w:val="00EF7463"/>
    <w:rsid w:val="00F017DE"/>
    <w:rsid w:val="00F069C9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86560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86560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86560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86560B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86560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656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86560B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86560B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8656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86560B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560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86560B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86560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6560B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8656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6560B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6560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0B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8656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j.shkola@yandex.ru" TargetMode="External"/><Relationship Id="rId13" Type="http://schemas.openxmlformats.org/officeDocument/2006/relationships/hyperlink" Target="mailto:uj.shkola@yandex.ru" TargetMode="External"/><Relationship Id="rId18" Type="http://schemas.openxmlformats.org/officeDocument/2006/relationships/hyperlink" Target="mailto:uj.shkola@yandex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j.shkola@yandex.ru" TargetMode="External"/><Relationship Id="rId12" Type="http://schemas.openxmlformats.org/officeDocument/2006/relationships/hyperlink" Target="mailto:uj.shkola@yandex.ru" TargetMode="External"/><Relationship Id="rId17" Type="http://schemas.openxmlformats.org/officeDocument/2006/relationships/hyperlink" Target="mailto:uj.shkol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uj.shkola@yandex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uj.shkola@yandex.ru" TargetMode="External"/><Relationship Id="rId11" Type="http://schemas.openxmlformats.org/officeDocument/2006/relationships/hyperlink" Target="mailto:uj.shkola@yandex.ru" TargetMode="External"/><Relationship Id="rId5" Type="http://schemas.openxmlformats.org/officeDocument/2006/relationships/hyperlink" Target="mailto:uj.shkola@yandex.ru" TargetMode="External"/><Relationship Id="rId15" Type="http://schemas.openxmlformats.org/officeDocument/2006/relationships/hyperlink" Target="mailto:uj.shkola@yandex.ru" TargetMode="External"/><Relationship Id="rId10" Type="http://schemas.openxmlformats.org/officeDocument/2006/relationships/hyperlink" Target="mailto:uj.shkola@yandex.ru" TargetMode="External"/><Relationship Id="rId19" Type="http://schemas.openxmlformats.org/officeDocument/2006/relationships/hyperlink" Target="mailto:uj.shkol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j.shkola@yandex.ru" TargetMode="External"/><Relationship Id="rId14" Type="http://schemas.openxmlformats.org/officeDocument/2006/relationships/hyperlink" Target="mailto:uj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14</cp:revision>
  <dcterms:created xsi:type="dcterms:W3CDTF">2015-12-26T18:00:00Z</dcterms:created>
  <dcterms:modified xsi:type="dcterms:W3CDTF">2017-05-19T18:23:00Z</dcterms:modified>
</cp:coreProperties>
</file>